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4482B" w14:textId="06E15D44" w:rsidR="0069418D" w:rsidRDefault="00FE5262">
      <w:r w:rsidRPr="0069418D">
        <w:rPr>
          <w:rFonts w:ascii="Tahoma" w:hAnsi="Tahoma" w:cs="Tahoma"/>
          <w:b/>
          <w:bCs/>
          <w:noProof/>
          <w:color w:val="0070C0"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 wp14:anchorId="66563DC0" wp14:editId="1DCC376F">
            <wp:simplePos x="0" y="0"/>
            <wp:positionH relativeFrom="margin">
              <wp:posOffset>1798320</wp:posOffset>
            </wp:positionH>
            <wp:positionV relativeFrom="page">
              <wp:posOffset>845820</wp:posOffset>
            </wp:positionV>
            <wp:extent cx="13335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5" name="Picture 4" descr="Bedfield School (@BedfieldSchool) / Twitter">
              <a:extLst xmlns:a="http://schemas.openxmlformats.org/drawingml/2006/main">
                <a:ext uri="{FF2B5EF4-FFF2-40B4-BE49-F238E27FC236}">
                  <a16:creationId xmlns:a16="http://schemas.microsoft.com/office/drawing/2014/main" id="{4B41F6D0-FD47-4D55-8DD8-606404384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Bedfield School (@BedfieldSchool) / Twitter">
                      <a:extLst>
                        <a:ext uri="{FF2B5EF4-FFF2-40B4-BE49-F238E27FC236}">
                          <a16:creationId xmlns:a16="http://schemas.microsoft.com/office/drawing/2014/main" id="{4B41F6D0-FD47-4D55-8DD8-606404384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18D">
        <w:rPr>
          <w:rFonts w:ascii="Tahoma" w:hAnsi="Tahoma" w:cs="Tahoma"/>
          <w:b/>
          <w:bCs/>
          <w:noProof/>
          <w:color w:val="0070C0"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 wp14:anchorId="08F7E07F" wp14:editId="0B1A2E80">
            <wp:simplePos x="0" y="0"/>
            <wp:positionH relativeFrom="column">
              <wp:posOffset>53340</wp:posOffset>
            </wp:positionH>
            <wp:positionV relativeFrom="page">
              <wp:posOffset>730885</wp:posOffset>
            </wp:positionV>
            <wp:extent cx="1524000" cy="1488440"/>
            <wp:effectExtent l="0" t="0" r="0" b="0"/>
            <wp:wrapTight wrapText="bothSides">
              <wp:wrapPolygon edited="0">
                <wp:start x="0" y="0"/>
                <wp:lineTo x="0" y="21287"/>
                <wp:lineTo x="21330" y="21287"/>
                <wp:lineTo x="21330" y="0"/>
                <wp:lineTo x="0" y="0"/>
              </wp:wrapPolygon>
            </wp:wrapTight>
            <wp:docPr id="19" name="Picture 19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033C4" w14:textId="77777777" w:rsidR="0069418D" w:rsidRDefault="0069418D"/>
    <w:p w14:paraId="0B8787A3" w14:textId="77777777" w:rsidR="0069418D" w:rsidRDefault="0069418D"/>
    <w:p w14:paraId="50AB8922" w14:textId="77777777" w:rsidR="0069418D" w:rsidRDefault="0069418D"/>
    <w:p w14:paraId="0F788528" w14:textId="77777777" w:rsidR="0069418D" w:rsidRDefault="0069418D"/>
    <w:p w14:paraId="6F6A95C6" w14:textId="78D49733" w:rsidR="005D7CBC" w:rsidRPr="00714726" w:rsidRDefault="0069418D" w:rsidP="0069418D">
      <w:pPr>
        <w:rPr>
          <w:rFonts w:ascii="Tahoma" w:hAnsi="Tahoma" w:cs="Tahoma"/>
          <w:b/>
          <w:bCs/>
          <w:color w:val="0070C0"/>
          <w:sz w:val="28"/>
          <w:szCs w:val="28"/>
          <w:u w:val="single"/>
        </w:rPr>
      </w:pPr>
      <w:r w:rsidRPr="00714726">
        <w:rPr>
          <w:rFonts w:ascii="Tahoma" w:hAnsi="Tahoma" w:cs="Tahoma"/>
          <w:b/>
          <w:bCs/>
          <w:color w:val="0070C0"/>
          <w:sz w:val="28"/>
          <w:szCs w:val="28"/>
          <w:u w:val="single"/>
        </w:rPr>
        <w:t>Bedfield Church of England Primary School</w:t>
      </w:r>
    </w:p>
    <w:p w14:paraId="299647A6" w14:textId="578769B9" w:rsidR="0069418D" w:rsidRPr="00F65213" w:rsidRDefault="00F65213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6271A5C" wp14:editId="00BB7D08">
            <wp:simplePos x="0" y="0"/>
            <wp:positionH relativeFrom="margin">
              <wp:posOffset>2034540</wp:posOffset>
            </wp:positionH>
            <wp:positionV relativeFrom="paragraph">
              <wp:posOffset>694690</wp:posOffset>
            </wp:positionV>
            <wp:extent cx="1920240" cy="2560320"/>
            <wp:effectExtent l="0" t="0" r="3810" b="0"/>
            <wp:wrapTight wrapText="bothSides">
              <wp:wrapPolygon edited="0">
                <wp:start x="0" y="0"/>
                <wp:lineTo x="0" y="21375"/>
                <wp:lineTo x="21429" y="21375"/>
                <wp:lineTo x="21429" y="0"/>
                <wp:lineTo x="0" y="0"/>
              </wp:wrapPolygon>
            </wp:wrapTight>
            <wp:docPr id="2" name="Picture 2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18D" w:rsidRPr="00F65213">
        <w:rPr>
          <w:rFonts w:ascii="Tahoma" w:hAnsi="Tahoma" w:cs="Tahoma"/>
          <w:sz w:val="24"/>
          <w:szCs w:val="24"/>
        </w:rPr>
        <w:t xml:space="preserve">Spring term is all about seeing our </w:t>
      </w:r>
      <w:r w:rsidR="00714726" w:rsidRPr="00F65213">
        <w:rPr>
          <w:rFonts w:ascii="Tahoma" w:hAnsi="Tahoma" w:cs="Tahoma"/>
          <w:sz w:val="24"/>
          <w:szCs w:val="24"/>
        </w:rPr>
        <w:t xml:space="preserve">school </w:t>
      </w:r>
      <w:r w:rsidR="0069418D" w:rsidRPr="00F65213">
        <w:rPr>
          <w:rFonts w:ascii="Tahoma" w:hAnsi="Tahoma" w:cs="Tahoma"/>
          <w:sz w:val="24"/>
          <w:szCs w:val="24"/>
        </w:rPr>
        <w:t>vision</w:t>
      </w:r>
      <w:r w:rsidR="00714726" w:rsidRPr="00F65213">
        <w:rPr>
          <w:rFonts w:ascii="Tahoma" w:hAnsi="Tahoma" w:cs="Tahoma"/>
          <w:sz w:val="24"/>
          <w:szCs w:val="24"/>
        </w:rPr>
        <w:t xml:space="preserve"> come to life</w:t>
      </w:r>
      <w:r w:rsidR="0069418D" w:rsidRPr="00F65213">
        <w:rPr>
          <w:rFonts w:ascii="Tahoma" w:hAnsi="Tahoma" w:cs="Tahoma"/>
          <w:sz w:val="24"/>
          <w:szCs w:val="24"/>
        </w:rPr>
        <w:t xml:space="preserve">. We made birds to fill the branches of our Mustard Seed Tree, representing </w:t>
      </w:r>
      <w:r w:rsidR="000614F6" w:rsidRPr="00F65213">
        <w:rPr>
          <w:rFonts w:ascii="Tahoma" w:hAnsi="Tahoma" w:cs="Tahoma"/>
          <w:sz w:val="24"/>
          <w:szCs w:val="24"/>
        </w:rPr>
        <w:t>the growth of our knowledge and skills and our resilient approach to learning.</w:t>
      </w:r>
    </w:p>
    <w:p w14:paraId="5927CE9C" w14:textId="10D50758" w:rsidR="000614F6" w:rsidRDefault="000614F6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42D5F4AF" wp14:editId="48E5222F">
            <wp:extent cx="1897380" cy="2529840"/>
            <wp:effectExtent l="0" t="0" r="7620" b="3810"/>
            <wp:docPr id="1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499" cy="252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  </w:t>
      </w:r>
    </w:p>
    <w:p w14:paraId="7BD3ED55" w14:textId="06DE20D9" w:rsidR="000614F6" w:rsidRPr="00F65213" w:rsidRDefault="000614F6">
      <w:pPr>
        <w:rPr>
          <w:rFonts w:ascii="Tahoma" w:hAnsi="Tahoma" w:cs="Tahoma"/>
          <w:color w:val="202124"/>
          <w:sz w:val="24"/>
          <w:szCs w:val="24"/>
          <w:shd w:val="clear" w:color="auto" w:fill="FFFFFF"/>
        </w:rPr>
      </w:pPr>
      <w:r w:rsidRPr="00F65213">
        <w:rPr>
          <w:rFonts w:ascii="Tahoma" w:hAnsi="Tahoma" w:cs="Tahoma"/>
          <w:color w:val="202124"/>
          <w:sz w:val="24"/>
          <w:szCs w:val="24"/>
          <w:shd w:val="clear" w:color="auto" w:fill="FFFFFF"/>
        </w:rPr>
        <w:t>“If you have faith as small as a mustard seed, you can say to this mountain, 'Move from here to there,' and it will move. Nothing will be impossible for you.” Matthew 17:20-21. We made a cross from lolly pop sticks to show our unity as a school.</w:t>
      </w:r>
    </w:p>
    <w:p w14:paraId="12646132" w14:textId="77777777" w:rsidR="00714726" w:rsidRPr="00F65213" w:rsidRDefault="00714726">
      <w:pPr>
        <w:rPr>
          <w:rFonts w:ascii="Tahoma" w:hAnsi="Tahoma" w:cs="Tahoma"/>
          <w:color w:val="202124"/>
          <w:sz w:val="24"/>
          <w:szCs w:val="24"/>
          <w:shd w:val="clear" w:color="auto" w:fill="FFFFFF"/>
        </w:rPr>
      </w:pPr>
      <w:r w:rsidRPr="00F65213">
        <w:rPr>
          <w:rFonts w:ascii="Tahoma" w:hAnsi="Tahoma" w:cs="Tahoma"/>
          <w:color w:val="202124"/>
          <w:sz w:val="24"/>
          <w:szCs w:val="24"/>
          <w:shd w:val="clear" w:color="auto" w:fill="FFFFFF"/>
        </w:rPr>
        <w:t xml:space="preserve">As a community, we voted for the Christian values that best represent our school. We chose: </w:t>
      </w:r>
    </w:p>
    <w:p w14:paraId="5E3983B6" w14:textId="77777777" w:rsidR="00714726" w:rsidRPr="00F65213" w:rsidRDefault="00714726">
      <w:pPr>
        <w:rPr>
          <w:rFonts w:ascii="Lucida Handwriting" w:hAnsi="Lucida Handwriting" w:cs="Tahoma"/>
          <w:b/>
          <w:bCs/>
          <w:color w:val="00B050"/>
          <w:sz w:val="36"/>
          <w:szCs w:val="36"/>
          <w:shd w:val="clear" w:color="auto" w:fill="FFFFFF"/>
        </w:rPr>
      </w:pPr>
      <w:r w:rsidRPr="00F65213">
        <w:rPr>
          <w:rFonts w:ascii="Lucida Handwriting" w:hAnsi="Lucida Handwriting" w:cs="Tahoma"/>
          <w:b/>
          <w:bCs/>
          <w:color w:val="00B050"/>
          <w:sz w:val="36"/>
          <w:szCs w:val="36"/>
          <w:shd w:val="clear" w:color="auto" w:fill="FFFFFF"/>
        </w:rPr>
        <w:t xml:space="preserve">Truthfulness, Compassion, Respect, Forgiveness, Friendship and Trust </w:t>
      </w:r>
    </w:p>
    <w:p w14:paraId="1F3E4976" w14:textId="2AB3D1B6" w:rsidR="00714726" w:rsidRDefault="00714726">
      <w:pPr>
        <w:rPr>
          <w:rFonts w:ascii="Tahoma" w:hAnsi="Tahoma" w:cs="Tahoma"/>
          <w:sz w:val="24"/>
          <w:szCs w:val="24"/>
          <w:shd w:val="clear" w:color="auto" w:fill="FFFFFF"/>
        </w:rPr>
      </w:pPr>
      <w:r w:rsidRPr="00F65213">
        <w:rPr>
          <w:rFonts w:ascii="Tahoma" w:hAnsi="Tahoma" w:cs="Tahoma"/>
          <w:sz w:val="24"/>
          <w:szCs w:val="24"/>
          <w:shd w:val="clear" w:color="auto" w:fill="FFFFFF"/>
        </w:rPr>
        <w:t>We will be exploring the meaning of these values during our Vision Day when the children will be planting mustard seeds and pledging their aspirations for the future.</w:t>
      </w:r>
    </w:p>
    <w:p w14:paraId="4F810B75" w14:textId="24A175A7" w:rsidR="00F65213" w:rsidRDefault="00F65213">
      <w:pPr>
        <w:rPr>
          <w:rFonts w:ascii="Tahoma" w:hAnsi="Tahoma" w:cs="Tahoma"/>
          <w:sz w:val="24"/>
          <w:szCs w:val="24"/>
          <w:shd w:val="clear" w:color="auto" w:fill="FFFFFF"/>
        </w:rPr>
      </w:pPr>
    </w:p>
    <w:p w14:paraId="612B3B97" w14:textId="529A0B56" w:rsidR="00F65213" w:rsidRDefault="00F65213">
      <w:pPr>
        <w:rPr>
          <w:rFonts w:ascii="Tahoma" w:hAnsi="Tahoma" w:cs="Tahoma"/>
          <w:sz w:val="24"/>
          <w:szCs w:val="24"/>
          <w:shd w:val="clear" w:color="auto" w:fill="FFFFFF"/>
        </w:rPr>
      </w:pPr>
    </w:p>
    <w:p w14:paraId="7AB1C944" w14:textId="11832C8B" w:rsidR="00F65213" w:rsidRDefault="00F65213">
      <w:pPr>
        <w:rPr>
          <w:rFonts w:ascii="Tahoma" w:hAnsi="Tahoma" w:cs="Tahoma"/>
          <w:sz w:val="24"/>
          <w:szCs w:val="24"/>
          <w:shd w:val="clear" w:color="auto" w:fill="FFFFFF"/>
        </w:rPr>
      </w:pPr>
    </w:p>
    <w:p w14:paraId="70508744" w14:textId="5C623370" w:rsidR="00F65213" w:rsidRDefault="00F65213">
      <w:pPr>
        <w:rPr>
          <w:rFonts w:ascii="Tahoma" w:hAnsi="Tahoma" w:cs="Tahoma"/>
          <w:sz w:val="24"/>
          <w:szCs w:val="24"/>
          <w:shd w:val="clear" w:color="auto" w:fill="FFFFFF"/>
        </w:rPr>
      </w:pPr>
    </w:p>
    <w:p w14:paraId="3E5C33B8" w14:textId="77777777" w:rsidR="00F65213" w:rsidRPr="00F65213" w:rsidRDefault="00F65213">
      <w:pPr>
        <w:rPr>
          <w:rFonts w:ascii="Tahoma" w:hAnsi="Tahoma" w:cs="Tahoma"/>
          <w:sz w:val="24"/>
          <w:szCs w:val="24"/>
          <w:shd w:val="clear" w:color="auto" w:fill="FFFFFF"/>
        </w:rPr>
      </w:pPr>
    </w:p>
    <w:p w14:paraId="20765B58" w14:textId="0C371783" w:rsidR="00714726" w:rsidRPr="00F65213" w:rsidRDefault="00714726">
      <w:pPr>
        <w:rPr>
          <w:rFonts w:ascii="Tahoma" w:hAnsi="Tahoma" w:cs="Tahoma"/>
          <w:sz w:val="24"/>
          <w:szCs w:val="24"/>
          <w:shd w:val="clear" w:color="auto" w:fill="FFFFFF"/>
        </w:rPr>
      </w:pPr>
      <w:r w:rsidRPr="00F65213">
        <w:rPr>
          <w:rFonts w:ascii="Tahoma" w:hAnsi="Tahoma" w:cs="Tahoma"/>
          <w:sz w:val="24"/>
          <w:szCs w:val="24"/>
          <w:shd w:val="clear" w:color="auto" w:fill="FFFFFF"/>
        </w:rPr>
        <w:t xml:space="preserve">There have been changes at our school, which include swapping around classrooms. Our Early Years and KS1 </w:t>
      </w:r>
      <w:r w:rsidR="00F65213" w:rsidRPr="00F65213">
        <w:rPr>
          <w:rFonts w:ascii="Tahoma" w:hAnsi="Tahoma" w:cs="Tahoma"/>
          <w:sz w:val="24"/>
          <w:szCs w:val="24"/>
          <w:shd w:val="clear" w:color="auto" w:fill="FFFFFF"/>
        </w:rPr>
        <w:t>writing area</w:t>
      </w:r>
      <w:r w:rsidRPr="00F65213">
        <w:rPr>
          <w:rFonts w:ascii="Tahoma" w:hAnsi="Tahoma" w:cs="Tahoma"/>
          <w:sz w:val="24"/>
          <w:szCs w:val="24"/>
          <w:shd w:val="clear" w:color="auto" w:fill="FFFFFF"/>
        </w:rPr>
        <w:t xml:space="preserve"> now </w:t>
      </w:r>
      <w:proofErr w:type="gramStart"/>
      <w:r w:rsidRPr="00F65213">
        <w:rPr>
          <w:rFonts w:ascii="Tahoma" w:hAnsi="Tahoma" w:cs="Tahoma"/>
          <w:sz w:val="24"/>
          <w:szCs w:val="24"/>
          <w:shd w:val="clear" w:color="auto" w:fill="FFFFFF"/>
        </w:rPr>
        <w:t>looks</w:t>
      </w:r>
      <w:proofErr w:type="gramEnd"/>
      <w:r w:rsidRPr="00F65213">
        <w:rPr>
          <w:rFonts w:ascii="Tahoma" w:hAnsi="Tahoma" w:cs="Tahoma"/>
          <w:sz w:val="24"/>
          <w:szCs w:val="24"/>
          <w:shd w:val="clear" w:color="auto" w:fill="FFFFFF"/>
        </w:rPr>
        <w:t xml:space="preserve"> like this…</w:t>
      </w:r>
    </w:p>
    <w:p w14:paraId="388DB5B0" w14:textId="77777777" w:rsidR="00F65213" w:rsidRPr="00714726" w:rsidRDefault="00F65213">
      <w:pPr>
        <w:rPr>
          <w:rFonts w:ascii="Tahoma" w:hAnsi="Tahoma" w:cs="Tahoma"/>
          <w:sz w:val="20"/>
          <w:szCs w:val="20"/>
          <w:shd w:val="clear" w:color="auto" w:fill="FFFFFF"/>
        </w:rPr>
      </w:pPr>
    </w:p>
    <w:p w14:paraId="29B0AB3E" w14:textId="4F841D27" w:rsidR="00F65213" w:rsidRDefault="00714726">
      <w:pPr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8E7C832" wp14:editId="0FFA5B5C">
            <wp:extent cx="2209800" cy="2946399"/>
            <wp:effectExtent l="0" t="0" r="0" b="6985"/>
            <wp:docPr id="3" name="Picture 3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425" cy="295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213">
        <w:rPr>
          <w:rFonts w:ascii="Tahoma" w:hAnsi="Tahoma" w:cs="Tahoma"/>
          <w:sz w:val="24"/>
          <w:szCs w:val="24"/>
          <w:shd w:val="clear" w:color="auto" w:fill="FFFFFF"/>
        </w:rPr>
        <w:t xml:space="preserve">    </w:t>
      </w:r>
      <w:r w:rsidR="00F65213">
        <w:rPr>
          <w:noProof/>
        </w:rPr>
        <w:drawing>
          <wp:inline distT="0" distB="0" distL="0" distR="0" wp14:anchorId="1A5F37F0" wp14:editId="50D2A4CC">
            <wp:extent cx="3230880" cy="2423160"/>
            <wp:effectExtent l="0" t="0" r="7620" b="0"/>
            <wp:docPr id="4" name="Picture 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777" cy="242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013FA" w14:textId="0AA80E68" w:rsidR="00714726" w:rsidRDefault="00F65213">
      <w:pPr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>We are particularly proud to see some of the advancements our younger pupils have made in reading and writing.</w:t>
      </w:r>
    </w:p>
    <w:p w14:paraId="0D87E0DA" w14:textId="0EEA5547" w:rsidR="00F65213" w:rsidRDefault="00F65213">
      <w:pPr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9A6DC92" wp14:editId="129BC9DA">
            <wp:extent cx="1754505" cy="2339340"/>
            <wp:effectExtent l="0" t="0" r="0" b="3810"/>
            <wp:docPr id="6" name="Picture 6" descr="A picture containing text, person, ind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, indoor,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704" cy="233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3DFD99A5" wp14:editId="7F587124">
            <wp:extent cx="1708785" cy="2278380"/>
            <wp:effectExtent l="0" t="0" r="5715" b="7620"/>
            <wp:docPr id="7" name="Picture 7" descr="A picture containing text, person, table, d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person, table, d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78" cy="227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30471095" wp14:editId="49925C43">
            <wp:extent cx="1676400" cy="2235200"/>
            <wp:effectExtent l="0" t="0" r="0" b="0"/>
            <wp:docPr id="8" name="Picture 8" descr="A picture containing person, indoor, preparing, c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erson, indoor, preparing, cook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98" cy="223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63D97" w14:textId="5061EA9E" w:rsidR="00F65213" w:rsidRDefault="00F65213">
      <w:pPr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>Some of the scientists among us have been experimenting with sound, finding different ways to alter sound waves and listening to the effects.</w:t>
      </w:r>
    </w:p>
    <w:p w14:paraId="57728929" w14:textId="6004DAF6" w:rsidR="00F65213" w:rsidRDefault="00F65213">
      <w:pPr>
        <w:rPr>
          <w:rFonts w:ascii="Tahoma" w:hAnsi="Tahoma" w:cs="Tahoma"/>
          <w:sz w:val="24"/>
          <w:szCs w:val="24"/>
          <w:shd w:val="clear" w:color="auto" w:fill="FFFFFF"/>
        </w:rPr>
      </w:pPr>
    </w:p>
    <w:p w14:paraId="3550ECE1" w14:textId="7C9C4196" w:rsidR="00F65213" w:rsidRDefault="00F65213">
      <w:pPr>
        <w:rPr>
          <w:rFonts w:ascii="Tahoma" w:hAnsi="Tahoma" w:cs="Tahoma"/>
          <w:sz w:val="24"/>
          <w:szCs w:val="24"/>
          <w:shd w:val="clear" w:color="auto" w:fill="FFFFFF"/>
        </w:rPr>
      </w:pPr>
    </w:p>
    <w:p w14:paraId="118D0D22" w14:textId="6B3D8BB8" w:rsidR="00F65213" w:rsidRDefault="00F65213">
      <w:pPr>
        <w:rPr>
          <w:rFonts w:ascii="Tahoma" w:hAnsi="Tahoma" w:cs="Tahoma"/>
          <w:sz w:val="24"/>
          <w:szCs w:val="24"/>
          <w:shd w:val="clear" w:color="auto" w:fill="FFFFFF"/>
        </w:rPr>
      </w:pPr>
    </w:p>
    <w:p w14:paraId="3325FECA" w14:textId="53AC696B" w:rsidR="00F65213" w:rsidRDefault="00F65213">
      <w:pPr>
        <w:rPr>
          <w:rFonts w:ascii="Tahoma" w:hAnsi="Tahoma" w:cs="Tahoma"/>
          <w:sz w:val="24"/>
          <w:szCs w:val="24"/>
          <w:shd w:val="clear" w:color="auto" w:fill="FFFFFF"/>
        </w:rPr>
      </w:pPr>
    </w:p>
    <w:p w14:paraId="18550624" w14:textId="6E9437B5" w:rsidR="00F65213" w:rsidRDefault="00F65213">
      <w:pPr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lastRenderedPageBreak/>
        <w:t>We all enjoyed an exciting day at Duxford Air Museum. The children followed this with writing for pleasure in different ways in their journals</w:t>
      </w:r>
      <w:r w:rsidR="00FE5262">
        <w:rPr>
          <w:rFonts w:ascii="Tahoma" w:hAnsi="Tahoma" w:cs="Tahoma"/>
          <w:sz w:val="24"/>
          <w:szCs w:val="24"/>
          <w:shd w:val="clear" w:color="auto" w:fill="FFFFFF"/>
        </w:rPr>
        <w:t xml:space="preserve"> and can’t wait for Design </w:t>
      </w:r>
      <w:proofErr w:type="gramStart"/>
      <w:r w:rsidR="00FE5262">
        <w:rPr>
          <w:rFonts w:ascii="Tahoma" w:hAnsi="Tahoma" w:cs="Tahoma"/>
          <w:sz w:val="24"/>
          <w:szCs w:val="24"/>
          <w:shd w:val="clear" w:color="auto" w:fill="FFFFFF"/>
        </w:rPr>
        <w:t>Technology day</w:t>
      </w:r>
      <w:proofErr w:type="gramEnd"/>
      <w:r w:rsidR="00FE5262">
        <w:rPr>
          <w:rFonts w:ascii="Tahoma" w:hAnsi="Tahoma" w:cs="Tahoma"/>
          <w:sz w:val="24"/>
          <w:szCs w:val="24"/>
          <w:shd w:val="clear" w:color="auto" w:fill="FFFFFF"/>
        </w:rPr>
        <w:t xml:space="preserve"> when they will be designing and constructing their own planes.</w:t>
      </w:r>
    </w:p>
    <w:p w14:paraId="2A3439DB" w14:textId="472A0B39" w:rsidR="00F65213" w:rsidRDefault="00FE5262">
      <w:pPr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0A8EBF7" wp14:editId="0E139A8C">
            <wp:extent cx="2548890" cy="3398520"/>
            <wp:effectExtent l="0" t="0" r="3810" b="0"/>
            <wp:docPr id="10" name="Picture 10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34" cy="339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54F58841" wp14:editId="525134B0">
            <wp:extent cx="2529840" cy="3373118"/>
            <wp:effectExtent l="0" t="0" r="3810" b="0"/>
            <wp:docPr id="11" name="Picture 1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893" cy="337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D55E9" w14:textId="49331BDA" w:rsidR="00FE5262" w:rsidRDefault="00FE5262">
      <w:pPr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>The Duxford visit also gave children an appreciation of the impact of War, reflecting on relatives who served in the second World War and continuing war in the world today.</w:t>
      </w:r>
    </w:p>
    <w:p w14:paraId="48C0638B" w14:textId="63A65E71" w:rsidR="00FE5262" w:rsidRDefault="00FE5262">
      <w:pPr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7EE4B5A" wp14:editId="2380CFC7">
            <wp:extent cx="2383155" cy="3177540"/>
            <wp:effectExtent l="0" t="0" r="0" b="3810"/>
            <wp:docPr id="12" name="Picture 12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88" cy="317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    </w:t>
      </w:r>
      <w:r>
        <w:rPr>
          <w:noProof/>
        </w:rPr>
        <w:drawing>
          <wp:inline distT="0" distB="0" distL="0" distR="0" wp14:anchorId="70397F0C" wp14:editId="72F95E5F">
            <wp:extent cx="2369820" cy="3159760"/>
            <wp:effectExtent l="0" t="0" r="0" b="2540"/>
            <wp:docPr id="13" name="Picture 13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142" cy="316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1FFAE" w14:textId="163A5589" w:rsidR="00FE5262" w:rsidRDefault="00FE5262">
      <w:pPr>
        <w:rPr>
          <w:rFonts w:ascii="Tahoma" w:hAnsi="Tahoma" w:cs="Tahoma"/>
          <w:sz w:val="24"/>
          <w:szCs w:val="24"/>
          <w:shd w:val="clear" w:color="auto" w:fill="FFFFFF"/>
        </w:rPr>
      </w:pPr>
    </w:p>
    <w:p w14:paraId="56F01966" w14:textId="540B3EF9" w:rsidR="00FE5262" w:rsidRDefault="00FE5262">
      <w:pPr>
        <w:rPr>
          <w:rFonts w:ascii="Tahoma" w:hAnsi="Tahoma" w:cs="Tahoma"/>
          <w:sz w:val="24"/>
          <w:szCs w:val="24"/>
          <w:shd w:val="clear" w:color="auto" w:fill="FFFFFF"/>
        </w:rPr>
      </w:pPr>
    </w:p>
    <w:p w14:paraId="64473993" w14:textId="16CB5B82" w:rsidR="00FE5262" w:rsidRDefault="00E74CA6">
      <w:pPr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85ACC1C" wp14:editId="5CD2B8EC">
            <wp:simplePos x="0" y="0"/>
            <wp:positionH relativeFrom="column">
              <wp:posOffset>1485900</wp:posOffset>
            </wp:positionH>
            <wp:positionV relativeFrom="page">
              <wp:posOffset>502920</wp:posOffset>
            </wp:positionV>
            <wp:extent cx="1323975" cy="1325880"/>
            <wp:effectExtent l="0" t="0" r="9525" b="7620"/>
            <wp:wrapTight wrapText="bothSides">
              <wp:wrapPolygon edited="0">
                <wp:start x="0" y="0"/>
                <wp:lineTo x="0" y="21414"/>
                <wp:lineTo x="21445" y="21414"/>
                <wp:lineTo x="21445" y="0"/>
                <wp:lineTo x="0" y="0"/>
              </wp:wrapPolygon>
            </wp:wrapTight>
            <wp:docPr id="14" name="Picture 3" descr="A picture containing text, clock,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E8C5989-915A-4F20-1ADC-F6A067EE6E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text, clock, sign&#10;&#10;Description automatically generated">
                      <a:extLst>
                        <a:ext uri="{FF2B5EF4-FFF2-40B4-BE49-F238E27FC236}">
                          <a16:creationId xmlns:a16="http://schemas.microsoft.com/office/drawing/2014/main" id="{CE8C5989-915A-4F20-1ADC-F6A067EE6E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18D">
        <w:rPr>
          <w:rFonts w:ascii="Tahoma" w:hAnsi="Tahoma" w:cs="Tahoma"/>
          <w:b/>
          <w:bCs/>
          <w:noProof/>
          <w:color w:val="0070C0"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 wp14:anchorId="561AAD6C" wp14:editId="7AFACED3">
            <wp:simplePos x="0" y="0"/>
            <wp:positionH relativeFrom="column">
              <wp:posOffset>-342900</wp:posOffset>
            </wp:positionH>
            <wp:positionV relativeFrom="page">
              <wp:posOffset>388620</wp:posOffset>
            </wp:positionV>
            <wp:extent cx="1524000" cy="1488440"/>
            <wp:effectExtent l="0" t="0" r="0" b="0"/>
            <wp:wrapTight wrapText="bothSides">
              <wp:wrapPolygon edited="0">
                <wp:start x="0" y="0"/>
                <wp:lineTo x="0" y="21287"/>
                <wp:lineTo x="21330" y="21287"/>
                <wp:lineTo x="21330" y="0"/>
                <wp:lineTo x="0" y="0"/>
              </wp:wrapPolygon>
            </wp:wrapTight>
            <wp:docPr id="9" name="Picture 9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2836E" w14:textId="77777777" w:rsidR="00FE5262" w:rsidRDefault="00FE5262">
      <w:pPr>
        <w:rPr>
          <w:rFonts w:ascii="Tahoma" w:hAnsi="Tahoma" w:cs="Tahoma"/>
          <w:sz w:val="24"/>
          <w:szCs w:val="24"/>
          <w:shd w:val="clear" w:color="auto" w:fill="FFFFFF"/>
        </w:rPr>
      </w:pPr>
    </w:p>
    <w:p w14:paraId="1679BE93" w14:textId="4933183D" w:rsidR="00FE5262" w:rsidRDefault="00FE5262">
      <w:pPr>
        <w:rPr>
          <w:rFonts w:ascii="Tahoma" w:hAnsi="Tahoma" w:cs="Tahoma"/>
          <w:sz w:val="24"/>
          <w:szCs w:val="24"/>
          <w:shd w:val="clear" w:color="auto" w:fill="FFFFFF"/>
        </w:rPr>
      </w:pPr>
    </w:p>
    <w:p w14:paraId="51C48C70" w14:textId="77777777" w:rsidR="00FE5262" w:rsidRDefault="00FE5262" w:rsidP="00FE5262">
      <w:pPr>
        <w:rPr>
          <w:rFonts w:ascii="Tahoma" w:hAnsi="Tahoma" w:cs="Tahoma"/>
          <w:sz w:val="24"/>
          <w:szCs w:val="24"/>
          <w:shd w:val="clear" w:color="auto" w:fill="FFFFFF"/>
        </w:rPr>
      </w:pPr>
    </w:p>
    <w:p w14:paraId="7EE28218" w14:textId="623661AC" w:rsidR="00FE5262" w:rsidRDefault="003948BB" w:rsidP="00FE5262">
      <w:pPr>
        <w:rPr>
          <w:rFonts w:ascii="Tahoma" w:hAnsi="Tahoma" w:cs="Tahoma"/>
          <w:b/>
          <w:bCs/>
          <w:color w:val="C00000"/>
          <w:sz w:val="28"/>
          <w:szCs w:val="28"/>
          <w:u w:val="single"/>
        </w:rPr>
      </w:pPr>
      <w:r>
        <w:rPr>
          <w:rFonts w:ascii="Tahoma" w:hAnsi="Tahoma" w:cs="Tahoma"/>
          <w:b/>
          <w:bCs/>
          <w:color w:val="C00000"/>
          <w:sz w:val="28"/>
          <w:szCs w:val="28"/>
          <w:u w:val="single"/>
        </w:rPr>
        <w:t>Wetheringsett</w:t>
      </w:r>
      <w:r w:rsidR="00FE5262" w:rsidRPr="00FE5262">
        <w:rPr>
          <w:rFonts w:ascii="Tahoma" w:hAnsi="Tahoma" w:cs="Tahoma"/>
          <w:b/>
          <w:bCs/>
          <w:color w:val="C00000"/>
          <w:sz w:val="28"/>
          <w:szCs w:val="28"/>
          <w:u w:val="single"/>
        </w:rPr>
        <w:t xml:space="preserve"> Church of England Primary School</w:t>
      </w:r>
    </w:p>
    <w:p w14:paraId="2A3444DB" w14:textId="08EBF407" w:rsidR="00283F04" w:rsidRDefault="00283F04" w:rsidP="00FE5262">
      <w:pPr>
        <w:rPr>
          <w:rFonts w:ascii="Tahoma" w:hAnsi="Tahoma" w:cs="Tahoma"/>
          <w:sz w:val="24"/>
          <w:szCs w:val="24"/>
        </w:rPr>
      </w:pPr>
      <w:r w:rsidRPr="00FE3457">
        <w:rPr>
          <w:rFonts w:ascii="Tahoma" w:hAnsi="Tahoma" w:cs="Tahoma"/>
          <w:noProof/>
          <w:color w:val="C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2932E81" wp14:editId="5EFD6105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1874520" cy="2491740"/>
            <wp:effectExtent l="0" t="0" r="0" b="3810"/>
            <wp:wrapThrough wrapText="bothSides">
              <wp:wrapPolygon edited="0">
                <wp:start x="0" y="0"/>
                <wp:lineTo x="0" y="21468"/>
                <wp:lineTo x="21293" y="21468"/>
                <wp:lineTo x="21293" y="0"/>
                <wp:lineTo x="0" y="0"/>
              </wp:wrapPolygon>
            </wp:wrapThrough>
            <wp:docPr id="15" name="Picture 15" descr="A drawing on a piece of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drawing on a piece of paper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981BD" w14:textId="7517E63C" w:rsidR="00283F04" w:rsidRDefault="00283F04" w:rsidP="00FE5262">
      <w:pPr>
        <w:rPr>
          <w:rFonts w:ascii="Tahoma" w:hAnsi="Tahoma" w:cs="Tahoma"/>
          <w:sz w:val="24"/>
          <w:szCs w:val="24"/>
        </w:rPr>
      </w:pPr>
    </w:p>
    <w:p w14:paraId="5442461E" w14:textId="798D819E" w:rsidR="00FE3457" w:rsidRDefault="00FE3457" w:rsidP="00FE5262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At </w:t>
      </w:r>
      <w:proofErr w:type="spellStart"/>
      <w:r w:rsidRPr="00FE3457">
        <w:rPr>
          <w:rFonts w:ascii="Tahoma" w:hAnsi="Tahoma" w:cs="Tahoma"/>
          <w:sz w:val="24"/>
          <w:szCs w:val="24"/>
        </w:rPr>
        <w:t>Wetheringsett</w:t>
      </w:r>
      <w:proofErr w:type="spellEnd"/>
      <w:r w:rsidR="00D3126C">
        <w:rPr>
          <w:rFonts w:ascii="Tahoma" w:hAnsi="Tahoma" w:cs="Tahoma"/>
          <w:sz w:val="24"/>
          <w:szCs w:val="24"/>
        </w:rPr>
        <w:t>, the children</w:t>
      </w:r>
      <w:r>
        <w:rPr>
          <w:rFonts w:ascii="Tahoma" w:hAnsi="Tahoma" w:cs="Tahoma"/>
          <w:sz w:val="24"/>
          <w:szCs w:val="24"/>
        </w:rPr>
        <w:t xml:space="preserve"> studied online safety during Safer Internet Day. </w:t>
      </w:r>
      <w:r w:rsidR="00510AA1">
        <w:rPr>
          <w:rFonts w:ascii="Tahoma" w:hAnsi="Tahoma" w:cs="Tahoma"/>
          <w:sz w:val="24"/>
          <w:szCs w:val="24"/>
        </w:rPr>
        <w:t>Sycamore Class</w:t>
      </w:r>
      <w:r>
        <w:rPr>
          <w:rFonts w:ascii="Tahoma" w:hAnsi="Tahoma" w:cs="Tahoma"/>
          <w:sz w:val="24"/>
          <w:szCs w:val="24"/>
        </w:rPr>
        <w:t xml:space="preserve"> </w:t>
      </w:r>
      <w:r w:rsidR="00510AA1">
        <w:rPr>
          <w:rFonts w:ascii="Tahoma" w:hAnsi="Tahoma" w:cs="Tahoma"/>
          <w:sz w:val="24"/>
          <w:szCs w:val="24"/>
        </w:rPr>
        <w:t>illustrated</w:t>
      </w:r>
      <w:r>
        <w:rPr>
          <w:rFonts w:ascii="Tahoma" w:hAnsi="Tahoma" w:cs="Tahoma"/>
          <w:sz w:val="24"/>
          <w:szCs w:val="24"/>
        </w:rPr>
        <w:t xml:space="preserve"> how they felt when they were worried about an issue online and their feelings after telling an adult about it. This proved how important it is to share worries.</w:t>
      </w:r>
    </w:p>
    <w:p w14:paraId="5A0D7BCA" w14:textId="2B52EB39" w:rsidR="00D3126C" w:rsidRDefault="00D3126C" w:rsidP="00FE5262">
      <w:pPr>
        <w:rPr>
          <w:rFonts w:ascii="Tahoma" w:hAnsi="Tahoma" w:cs="Tahoma"/>
          <w:sz w:val="24"/>
          <w:szCs w:val="24"/>
        </w:rPr>
      </w:pPr>
    </w:p>
    <w:p w14:paraId="45BE875E" w14:textId="77777777" w:rsidR="00283F04" w:rsidRDefault="00283F04" w:rsidP="00FE5262">
      <w:pPr>
        <w:rPr>
          <w:rFonts w:ascii="Tahoma" w:hAnsi="Tahoma" w:cs="Tahoma"/>
          <w:sz w:val="24"/>
          <w:szCs w:val="24"/>
        </w:rPr>
      </w:pPr>
    </w:p>
    <w:p w14:paraId="182BB3EC" w14:textId="77777777" w:rsidR="00283F04" w:rsidRDefault="00283F04" w:rsidP="00FE5262">
      <w:pPr>
        <w:rPr>
          <w:rFonts w:ascii="Tahoma" w:hAnsi="Tahoma" w:cs="Tahoma"/>
          <w:sz w:val="24"/>
          <w:szCs w:val="24"/>
        </w:rPr>
      </w:pPr>
    </w:p>
    <w:p w14:paraId="7D384ECF" w14:textId="30A0CAA8" w:rsidR="00283F04" w:rsidRDefault="00283F04" w:rsidP="00FE5262">
      <w:pPr>
        <w:rPr>
          <w:rFonts w:ascii="Tahoma" w:hAnsi="Tahoma" w:cs="Tahoma"/>
          <w:sz w:val="24"/>
          <w:szCs w:val="24"/>
        </w:rPr>
      </w:pPr>
    </w:p>
    <w:p w14:paraId="77057FD9" w14:textId="34AB2C26" w:rsidR="00FE3457" w:rsidRDefault="00DE775B" w:rsidP="00FE5262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Lime Class made these amazing hand puppets during</w:t>
      </w:r>
      <w:r w:rsidR="00D3126C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Design Technology Day</w:t>
      </w:r>
      <w:r w:rsidR="00D3126C">
        <w:rPr>
          <w:rFonts w:ascii="Tahoma" w:hAnsi="Tahoma" w:cs="Tahoma"/>
          <w:sz w:val="24"/>
          <w:szCs w:val="24"/>
        </w:rPr>
        <w:t xml:space="preserve">. They showed how they could create individual designs, select </w:t>
      </w:r>
      <w:proofErr w:type="gramStart"/>
      <w:r w:rsidR="00D3126C">
        <w:rPr>
          <w:rFonts w:ascii="Tahoma" w:hAnsi="Tahoma" w:cs="Tahoma"/>
          <w:sz w:val="24"/>
          <w:szCs w:val="24"/>
        </w:rPr>
        <w:t>materials</w:t>
      </w:r>
      <w:proofErr w:type="gramEnd"/>
      <w:r w:rsidR="00D3126C">
        <w:rPr>
          <w:rFonts w:ascii="Tahoma" w:hAnsi="Tahoma" w:cs="Tahoma"/>
          <w:sz w:val="24"/>
          <w:szCs w:val="24"/>
        </w:rPr>
        <w:t xml:space="preserve"> and sew.</w:t>
      </w:r>
    </w:p>
    <w:p w14:paraId="7D6F49C6" w14:textId="4F518596" w:rsidR="00FE3457" w:rsidRDefault="00E74CA6" w:rsidP="00FE5262">
      <w:pPr>
        <w:rPr>
          <w:rFonts w:ascii="Tahoma" w:hAnsi="Tahoma" w:cs="Tahoma"/>
          <w:sz w:val="24"/>
          <w:szCs w:val="24"/>
        </w:rPr>
      </w:pPr>
      <w:r w:rsidRPr="00FE3457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CCD4473" wp14:editId="623FD804">
            <wp:simplePos x="0" y="0"/>
            <wp:positionH relativeFrom="margin">
              <wp:align>left</wp:align>
            </wp:positionH>
            <wp:positionV relativeFrom="paragraph">
              <wp:posOffset>264160</wp:posOffset>
            </wp:positionV>
            <wp:extent cx="6011545" cy="1470660"/>
            <wp:effectExtent l="0" t="0" r="8255" b="0"/>
            <wp:wrapTight wrapText="bothSides">
              <wp:wrapPolygon edited="0">
                <wp:start x="0" y="0"/>
                <wp:lineTo x="0" y="21264"/>
                <wp:lineTo x="21561" y="21264"/>
                <wp:lineTo x="2156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DF93E" w14:textId="5B001915" w:rsidR="00FF6529" w:rsidRDefault="00E74CA6">
      <w:pPr>
        <w:rPr>
          <w:rFonts w:ascii="Tahoma" w:hAnsi="Tahoma" w:cs="Tahoma"/>
          <w:sz w:val="24"/>
          <w:szCs w:val="24"/>
        </w:rPr>
      </w:pPr>
      <w:r w:rsidRPr="00283F04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47EDF210" wp14:editId="4287577D">
            <wp:simplePos x="0" y="0"/>
            <wp:positionH relativeFrom="margin">
              <wp:posOffset>114300</wp:posOffset>
            </wp:positionH>
            <wp:positionV relativeFrom="paragraph">
              <wp:posOffset>1798320</wp:posOffset>
            </wp:positionV>
            <wp:extent cx="2049780" cy="1703705"/>
            <wp:effectExtent l="0" t="0" r="7620" b="0"/>
            <wp:wrapTight wrapText="bothSides">
              <wp:wrapPolygon edited="0">
                <wp:start x="21600" y="21600"/>
                <wp:lineTo x="21600" y="346"/>
                <wp:lineTo x="120" y="346"/>
                <wp:lineTo x="120" y="21600"/>
                <wp:lineTo x="21600" y="21600"/>
              </wp:wrapPolygon>
            </wp:wrapTight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4978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90DEB" w14:textId="14FF85DC" w:rsidR="00FF6529" w:rsidRDefault="00E74CA6">
      <w:pPr>
        <w:rPr>
          <w:rFonts w:ascii="Tahoma" w:hAnsi="Tahoma" w:cs="Tahoma"/>
          <w:sz w:val="24"/>
          <w:szCs w:val="24"/>
        </w:rPr>
      </w:pPr>
      <w:r w:rsidRPr="003A697C">
        <w:rPr>
          <w:rFonts w:ascii="Tahoma" w:hAnsi="Tahoma" w:cs="Tahoma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9504" behindDoc="1" locked="0" layoutInCell="1" allowOverlap="1" wp14:anchorId="468BE7E2" wp14:editId="37A50EF8">
            <wp:simplePos x="0" y="0"/>
            <wp:positionH relativeFrom="column">
              <wp:posOffset>2363596</wp:posOffset>
            </wp:positionH>
            <wp:positionV relativeFrom="paragraph">
              <wp:posOffset>10160</wp:posOffset>
            </wp:positionV>
            <wp:extent cx="2994660" cy="1081274"/>
            <wp:effectExtent l="0" t="0" r="0" b="5080"/>
            <wp:wrapTight wrapText="bothSides">
              <wp:wrapPolygon edited="0">
                <wp:start x="0" y="0"/>
                <wp:lineTo x="0" y="21321"/>
                <wp:lineTo x="21435" y="21321"/>
                <wp:lineTo x="2143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08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81B9E" w14:textId="192ADD09" w:rsidR="00E74CA6" w:rsidRDefault="00E74CA6">
      <w:pPr>
        <w:rPr>
          <w:rFonts w:ascii="Tahoma" w:hAnsi="Tahoma" w:cs="Tahoma"/>
          <w:sz w:val="24"/>
          <w:szCs w:val="24"/>
        </w:rPr>
      </w:pPr>
    </w:p>
    <w:p w14:paraId="4BEE17F9" w14:textId="77777777" w:rsidR="00E74CA6" w:rsidRDefault="00E74CA6">
      <w:pPr>
        <w:rPr>
          <w:rFonts w:ascii="Tahoma" w:hAnsi="Tahoma" w:cs="Tahoma"/>
          <w:sz w:val="24"/>
          <w:szCs w:val="24"/>
        </w:rPr>
      </w:pPr>
    </w:p>
    <w:p w14:paraId="7C4A8859" w14:textId="64BB4964" w:rsidR="00E74CA6" w:rsidRDefault="00E74CA6">
      <w:pPr>
        <w:rPr>
          <w:rFonts w:ascii="Tahoma" w:hAnsi="Tahoma" w:cs="Tahoma"/>
          <w:sz w:val="24"/>
          <w:szCs w:val="24"/>
        </w:rPr>
      </w:pPr>
    </w:p>
    <w:p w14:paraId="65D00219" w14:textId="287A1DEF" w:rsidR="00E74CA6" w:rsidRDefault="00E74CA6">
      <w:pPr>
        <w:rPr>
          <w:rFonts w:ascii="Tahoma" w:hAnsi="Tahoma" w:cs="Tahoma"/>
          <w:sz w:val="24"/>
          <w:szCs w:val="24"/>
        </w:rPr>
      </w:pPr>
    </w:p>
    <w:p w14:paraId="4D3B957C" w14:textId="3F9DEFC3" w:rsidR="00E74CA6" w:rsidRDefault="00E74CA6">
      <w:pPr>
        <w:rPr>
          <w:rFonts w:ascii="Tahoma" w:hAnsi="Tahoma" w:cs="Tahoma"/>
          <w:sz w:val="24"/>
          <w:szCs w:val="24"/>
        </w:rPr>
      </w:pPr>
    </w:p>
    <w:p w14:paraId="2903E8FA" w14:textId="4BEDF202" w:rsidR="00E74CA6" w:rsidRDefault="00647C94">
      <w:pPr>
        <w:rPr>
          <w:rFonts w:ascii="Tahoma" w:hAnsi="Tahoma" w:cs="Tahoma"/>
          <w:sz w:val="24"/>
          <w:szCs w:val="24"/>
        </w:rPr>
      </w:pPr>
      <w:r w:rsidRPr="00647C94"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 wp14:anchorId="4071F011" wp14:editId="03AAE4C4">
            <wp:simplePos x="0" y="0"/>
            <wp:positionH relativeFrom="column">
              <wp:posOffset>2286000</wp:posOffset>
            </wp:positionH>
            <wp:positionV relativeFrom="paragraph">
              <wp:posOffset>891540</wp:posOffset>
            </wp:positionV>
            <wp:extent cx="2911092" cy="3795089"/>
            <wp:effectExtent l="0" t="0" r="3810" b="0"/>
            <wp:wrapTight wrapText="bothSides">
              <wp:wrapPolygon edited="0">
                <wp:start x="0" y="0"/>
                <wp:lineTo x="0" y="21470"/>
                <wp:lineTo x="21487" y="21470"/>
                <wp:lineTo x="21487" y="0"/>
                <wp:lineTo x="0" y="0"/>
              </wp:wrapPolygon>
            </wp:wrapTight>
            <wp:docPr id="21" name="Picture 21" descr="A group of children sitting on the floor playing a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children sitting on the floor playing a game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092" cy="379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CA6">
        <w:rPr>
          <w:rFonts w:ascii="Tahoma" w:hAnsi="Tahoma" w:cs="Tahoma"/>
          <w:sz w:val="24"/>
          <w:szCs w:val="24"/>
        </w:rPr>
        <w:t xml:space="preserve">During World Thinking Day, </w:t>
      </w:r>
      <w:r w:rsidR="00C869C4">
        <w:rPr>
          <w:rFonts w:ascii="Tahoma" w:hAnsi="Tahoma" w:cs="Tahoma"/>
          <w:sz w:val="24"/>
          <w:szCs w:val="24"/>
        </w:rPr>
        <w:t xml:space="preserve">Brownies and Girl Scouts came to school wearing their uniforms and </w:t>
      </w:r>
      <w:r w:rsidR="00422F04">
        <w:rPr>
          <w:rFonts w:ascii="Tahoma" w:hAnsi="Tahoma" w:cs="Tahoma"/>
          <w:sz w:val="24"/>
          <w:szCs w:val="24"/>
        </w:rPr>
        <w:t xml:space="preserve">explained some of the activities they have been doing to </w:t>
      </w:r>
      <w:r w:rsidR="00B92C42">
        <w:rPr>
          <w:rFonts w:ascii="Tahoma" w:hAnsi="Tahoma" w:cs="Tahoma"/>
          <w:sz w:val="24"/>
          <w:szCs w:val="24"/>
        </w:rPr>
        <w:t>make a difference to the lives of others. All three classes took part in activities to think about diversity in the world.</w:t>
      </w:r>
    </w:p>
    <w:p w14:paraId="290D53E4" w14:textId="18B34C4A" w:rsidR="00B92C42" w:rsidRDefault="00FD28C6">
      <w:pPr>
        <w:rPr>
          <w:rFonts w:ascii="Tahoma" w:hAnsi="Tahoma" w:cs="Tahoma"/>
          <w:sz w:val="24"/>
          <w:szCs w:val="24"/>
        </w:rPr>
      </w:pPr>
      <w:r w:rsidRPr="00FD28C6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6731F296" wp14:editId="38E8871A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1943100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388" y="21542"/>
                <wp:lineTo x="21388" y="0"/>
                <wp:lineTo x="0" y="0"/>
              </wp:wrapPolygon>
            </wp:wrapTight>
            <wp:docPr id="20" name="Picture 20" descr="A picture containing text, person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person, yellow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239" cy="35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383BF" w14:textId="64351F85" w:rsidR="00B92C42" w:rsidRDefault="00B92C42">
      <w:pPr>
        <w:rPr>
          <w:rFonts w:ascii="Tahoma" w:hAnsi="Tahoma" w:cs="Tahoma"/>
          <w:sz w:val="24"/>
          <w:szCs w:val="24"/>
        </w:rPr>
      </w:pPr>
    </w:p>
    <w:p w14:paraId="4E7BC19B" w14:textId="436B865C" w:rsidR="00FE5262" w:rsidRDefault="00FE5262">
      <w:pPr>
        <w:rPr>
          <w:rFonts w:ascii="Tahoma" w:hAnsi="Tahoma" w:cs="Tahoma"/>
          <w:sz w:val="24"/>
          <w:szCs w:val="24"/>
        </w:rPr>
      </w:pPr>
    </w:p>
    <w:p w14:paraId="0F0E45F3" w14:textId="7D26DB4A" w:rsidR="00D210A5" w:rsidRDefault="00D210A5">
      <w:pPr>
        <w:rPr>
          <w:rFonts w:ascii="Tahoma" w:hAnsi="Tahoma" w:cs="Tahoma"/>
          <w:sz w:val="24"/>
          <w:szCs w:val="24"/>
        </w:rPr>
      </w:pPr>
    </w:p>
    <w:p w14:paraId="56B792AD" w14:textId="17718584" w:rsidR="00D210A5" w:rsidRDefault="00D210A5">
      <w:pPr>
        <w:rPr>
          <w:rFonts w:ascii="Tahoma" w:hAnsi="Tahoma" w:cs="Tahoma"/>
          <w:sz w:val="24"/>
          <w:szCs w:val="24"/>
        </w:rPr>
      </w:pPr>
    </w:p>
    <w:p w14:paraId="791BDC16" w14:textId="3CD72E9B" w:rsidR="00D210A5" w:rsidRDefault="00D210A5">
      <w:pPr>
        <w:rPr>
          <w:rFonts w:ascii="Tahoma" w:hAnsi="Tahoma" w:cs="Tahoma"/>
          <w:sz w:val="24"/>
          <w:szCs w:val="24"/>
        </w:rPr>
      </w:pPr>
    </w:p>
    <w:p w14:paraId="2623B877" w14:textId="436883FF" w:rsidR="00D210A5" w:rsidRDefault="00D210A5">
      <w:pPr>
        <w:rPr>
          <w:rFonts w:ascii="Tahoma" w:hAnsi="Tahoma" w:cs="Tahoma"/>
          <w:sz w:val="24"/>
          <w:szCs w:val="24"/>
        </w:rPr>
      </w:pPr>
    </w:p>
    <w:p w14:paraId="1B9CB484" w14:textId="65C5EE7D" w:rsidR="00D210A5" w:rsidRDefault="00D210A5">
      <w:pPr>
        <w:rPr>
          <w:rFonts w:ascii="Tahoma" w:hAnsi="Tahoma" w:cs="Tahoma"/>
          <w:sz w:val="24"/>
          <w:szCs w:val="24"/>
        </w:rPr>
      </w:pPr>
    </w:p>
    <w:p w14:paraId="755B16A3" w14:textId="42805444" w:rsidR="00D210A5" w:rsidRDefault="00D210A5">
      <w:pPr>
        <w:rPr>
          <w:rFonts w:ascii="Tahoma" w:hAnsi="Tahoma" w:cs="Tahoma"/>
          <w:sz w:val="24"/>
          <w:szCs w:val="24"/>
        </w:rPr>
      </w:pPr>
    </w:p>
    <w:p w14:paraId="502D81A7" w14:textId="7CD3D269" w:rsidR="00D210A5" w:rsidRDefault="00D210A5">
      <w:pPr>
        <w:rPr>
          <w:rFonts w:ascii="Tahoma" w:hAnsi="Tahoma" w:cs="Tahoma"/>
          <w:sz w:val="24"/>
          <w:szCs w:val="24"/>
        </w:rPr>
      </w:pPr>
    </w:p>
    <w:p w14:paraId="653BF1D1" w14:textId="47B8B984" w:rsidR="00D210A5" w:rsidRDefault="00D210A5">
      <w:pPr>
        <w:rPr>
          <w:rFonts w:ascii="Tahoma" w:hAnsi="Tahoma" w:cs="Tahoma"/>
          <w:sz w:val="24"/>
          <w:szCs w:val="24"/>
        </w:rPr>
      </w:pPr>
    </w:p>
    <w:p w14:paraId="14B1C796" w14:textId="034275AD" w:rsidR="00D210A5" w:rsidRDefault="00D210A5">
      <w:pPr>
        <w:rPr>
          <w:rFonts w:ascii="Tahoma" w:hAnsi="Tahoma" w:cs="Tahoma"/>
          <w:sz w:val="24"/>
          <w:szCs w:val="24"/>
        </w:rPr>
      </w:pPr>
    </w:p>
    <w:p w14:paraId="27A91975" w14:textId="1D426C68" w:rsidR="00D210A5" w:rsidRDefault="00D210A5">
      <w:pPr>
        <w:rPr>
          <w:rFonts w:ascii="Tahoma" w:hAnsi="Tahoma" w:cs="Tahoma"/>
          <w:sz w:val="24"/>
          <w:szCs w:val="24"/>
        </w:rPr>
      </w:pPr>
    </w:p>
    <w:p w14:paraId="1845A687" w14:textId="3399130A" w:rsidR="00D210A5" w:rsidRPr="00FF6529" w:rsidRDefault="00E25647">
      <w:pPr>
        <w:rPr>
          <w:rFonts w:ascii="Tahoma" w:hAnsi="Tahoma" w:cs="Tahoma"/>
          <w:sz w:val="24"/>
          <w:szCs w:val="24"/>
        </w:rPr>
      </w:pPr>
      <w:r w:rsidRPr="00E25647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0746505" wp14:editId="3C546555">
            <wp:extent cx="3071126" cy="3101609"/>
            <wp:effectExtent l="0" t="0" r="0" b="3810"/>
            <wp:docPr id="22" name="Picture 2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71126" cy="310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   </w:t>
      </w:r>
      <w:r w:rsidR="00AB6CEE" w:rsidRPr="00AB6CEE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27C25CD" wp14:editId="0C49AA20">
            <wp:extent cx="2354580" cy="2623017"/>
            <wp:effectExtent l="0" t="0" r="7620" b="6350"/>
            <wp:docPr id="23" name="Picture 2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let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0426" cy="262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10A5" w:rsidRPr="00FF6529" w:rsidSect="00F67921">
      <w:pgSz w:w="11906" w:h="16838"/>
      <w:pgMar w:top="1440" w:right="1440" w:bottom="1440" w:left="1440" w:header="708" w:footer="708" w:gutter="0"/>
      <w:pgBorders w:offsetFrom="page">
        <w:top w:val="threeDEngrave" w:sz="24" w:space="24" w:color="2F5496" w:themeColor="accent1" w:themeShade="BF"/>
        <w:left w:val="threeDEngrave" w:sz="24" w:space="24" w:color="2F5496" w:themeColor="accent1" w:themeShade="BF"/>
        <w:bottom w:val="threeDEmboss" w:sz="24" w:space="24" w:color="2F5496" w:themeColor="accent1" w:themeShade="BF"/>
        <w:right w:val="threeDEmboss" w:sz="24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18D"/>
    <w:rsid w:val="000614F6"/>
    <w:rsid w:val="00283F04"/>
    <w:rsid w:val="003948BB"/>
    <w:rsid w:val="003A697C"/>
    <w:rsid w:val="00422F04"/>
    <w:rsid w:val="00510AA1"/>
    <w:rsid w:val="005D7CBC"/>
    <w:rsid w:val="00647C94"/>
    <w:rsid w:val="0069418D"/>
    <w:rsid w:val="00714726"/>
    <w:rsid w:val="008B4DC6"/>
    <w:rsid w:val="00AB6CEE"/>
    <w:rsid w:val="00B92C42"/>
    <w:rsid w:val="00C869C4"/>
    <w:rsid w:val="00D210A5"/>
    <w:rsid w:val="00D3126C"/>
    <w:rsid w:val="00DE775B"/>
    <w:rsid w:val="00E25647"/>
    <w:rsid w:val="00E74CA6"/>
    <w:rsid w:val="00F65213"/>
    <w:rsid w:val="00F67921"/>
    <w:rsid w:val="00FA30CE"/>
    <w:rsid w:val="00FC6CF8"/>
    <w:rsid w:val="00FD28C6"/>
    <w:rsid w:val="00FE3457"/>
    <w:rsid w:val="00FE5262"/>
    <w:rsid w:val="00FF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AA991"/>
  <w15:chartTrackingRefBased/>
  <w15:docId w15:val="{A05CEE01-6880-46E4-910A-62470D7CE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Imogen Wallis</dc:creator>
  <cp:keywords/>
  <dc:description/>
  <cp:lastModifiedBy>Imogen Wallis</cp:lastModifiedBy>
  <cp:revision>21</cp:revision>
  <dcterms:created xsi:type="dcterms:W3CDTF">2023-02-24T16:34:00Z</dcterms:created>
  <dcterms:modified xsi:type="dcterms:W3CDTF">2023-02-27T17:18:00Z</dcterms:modified>
</cp:coreProperties>
</file>