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390" w:rsidRPr="00A71390" w:rsidRDefault="00E4491B" w:rsidP="00A71390">
      <w:pPr>
        <w:jc w:val="center"/>
        <w:rPr>
          <w:rFonts w:ascii="Arial" w:hAnsi="Arial" w:cs="Arial"/>
          <w:b/>
          <w:color w:val="000000"/>
          <w:sz w:val="36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AC29D80" wp14:editId="1721329C">
            <wp:simplePos x="0" y="0"/>
            <wp:positionH relativeFrom="column">
              <wp:posOffset>3322320</wp:posOffset>
            </wp:positionH>
            <wp:positionV relativeFrom="paragraph">
              <wp:posOffset>594360</wp:posOffset>
            </wp:positionV>
            <wp:extent cx="2347595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1384" y="20903"/>
                <wp:lineTo x="21384" y="0"/>
                <wp:lineTo x="0" y="0"/>
              </wp:wrapPolygon>
            </wp:wrapTight>
            <wp:docPr id="24" name="Picture 24" descr="Edmund-Ipswich-mat-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dmund-Ipswich-mat-logo (2)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390" w:rsidRPr="00A71390">
        <w:rPr>
          <w:rFonts w:ascii="Arial" w:hAnsi="Arial" w:cs="Arial"/>
          <w:b/>
          <w:noProof/>
          <w:color w:val="00000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72A303C4" wp14:editId="72D47966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794385" cy="716280"/>
            <wp:effectExtent l="0" t="0" r="5715" b="7620"/>
            <wp:wrapTight wrapText="bothSides">
              <wp:wrapPolygon edited="0">
                <wp:start x="8288" y="0"/>
                <wp:lineTo x="0" y="1149"/>
                <wp:lineTo x="0" y="14936"/>
                <wp:lineTo x="1554" y="18383"/>
                <wp:lineTo x="5180" y="21255"/>
                <wp:lineTo x="5698" y="21255"/>
                <wp:lineTo x="15022" y="21255"/>
                <wp:lineTo x="15540" y="21255"/>
                <wp:lineTo x="19165" y="18383"/>
                <wp:lineTo x="21237" y="13787"/>
                <wp:lineTo x="21237" y="1723"/>
                <wp:lineTo x="14504" y="0"/>
                <wp:lineTo x="8288" y="0"/>
              </wp:wrapPolygon>
            </wp:wrapTight>
            <wp:docPr id="32" name="Picture 1" descr="logo-black-clear-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lack-clear-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The Association of </w:t>
      </w:r>
      <w:proofErr w:type="spellStart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>Bramfield</w:t>
      </w:r>
      <w:proofErr w:type="spellEnd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, Brampton and </w:t>
      </w:r>
      <w:proofErr w:type="spellStart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>Ringsfield</w:t>
      </w:r>
      <w:proofErr w:type="spellEnd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 Church of England Schools</w:t>
      </w:r>
    </w:p>
    <w:p w:rsidR="00A71390" w:rsidRDefault="00A71390" w:rsidP="00A71390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Executive </w:t>
      </w:r>
      <w:proofErr w:type="spellStart"/>
      <w:r w:rsidRPr="009A6DEE">
        <w:rPr>
          <w:rFonts w:ascii="Arial" w:hAnsi="Arial" w:cs="Arial"/>
          <w:b/>
          <w:color w:val="000000"/>
        </w:rPr>
        <w:t>Headteacher</w:t>
      </w:r>
      <w:proofErr w:type="spellEnd"/>
      <w:r w:rsidRPr="009A6DEE">
        <w:rPr>
          <w:rFonts w:ascii="Arial" w:hAnsi="Arial" w:cs="Arial"/>
          <w:b/>
          <w:color w:val="000000"/>
        </w:rPr>
        <w:t>: Mrs Victoria Allen</w:t>
      </w:r>
    </w:p>
    <w:p w:rsidR="00A71390" w:rsidRPr="00E4491B" w:rsidRDefault="00A71390" w:rsidP="00A71390">
      <w:pPr>
        <w:rPr>
          <w:rFonts w:ascii="Arial" w:hAnsi="Arial" w:cs="Arial"/>
          <w:b/>
          <w:color w:val="000000"/>
          <w:sz w:val="20"/>
          <w:szCs w:val="28"/>
        </w:rPr>
      </w:pPr>
      <w:r w:rsidRPr="00E4491B">
        <w:rPr>
          <w:rFonts w:ascii="Arial" w:hAnsi="Arial" w:cs="Arial"/>
          <w:b/>
          <w:color w:val="000000"/>
          <w:sz w:val="18"/>
        </w:rPr>
        <w:t>Head of Schools: Linda Ashford,</w:t>
      </w:r>
      <w:r w:rsidR="007D1656">
        <w:rPr>
          <w:rFonts w:ascii="Arial" w:hAnsi="Arial" w:cs="Arial"/>
          <w:b/>
          <w:color w:val="000000"/>
          <w:sz w:val="18"/>
        </w:rPr>
        <w:t xml:space="preserve"> Ali</w:t>
      </w:r>
      <w:r w:rsidRPr="00E4491B">
        <w:rPr>
          <w:rFonts w:ascii="Arial" w:hAnsi="Arial" w:cs="Arial"/>
          <w:b/>
          <w:color w:val="000000"/>
          <w:sz w:val="18"/>
        </w:rPr>
        <w:t xml:space="preserve"> Thomas, Steven </w:t>
      </w:r>
      <w:proofErr w:type="spellStart"/>
      <w:r w:rsidRPr="00E4491B">
        <w:rPr>
          <w:rFonts w:ascii="Arial" w:hAnsi="Arial" w:cs="Arial"/>
          <w:b/>
          <w:color w:val="000000"/>
          <w:sz w:val="18"/>
        </w:rPr>
        <w:t>Jeal</w:t>
      </w:r>
      <w:proofErr w:type="spellEnd"/>
    </w:p>
    <w:p w:rsidR="00E4491B" w:rsidRDefault="00E4491B" w:rsidP="00E4491B">
      <w:pPr>
        <w:ind w:firstLine="720"/>
        <w:rPr>
          <w:rFonts w:ascii="Arial" w:hAnsi="Arial" w:cs="Arial"/>
          <w:b/>
          <w:color w:val="000000"/>
        </w:rPr>
      </w:pPr>
      <w:r w:rsidRPr="00E4491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69215</wp:posOffset>
            </wp:positionV>
            <wp:extent cx="2072640" cy="1272674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1B">
        <w:rPr>
          <w:rFonts w:ascii="Arial" w:hAnsi="Arial" w:cs="Arial"/>
          <w:b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8890</wp:posOffset>
                </wp:positionV>
                <wp:extent cx="6614160" cy="1371600"/>
                <wp:effectExtent l="0" t="0" r="1524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91B" w:rsidRPr="00E4491B" w:rsidRDefault="00E4491B" w:rsidP="00E4491B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E4491B" w:rsidRPr="00E4491B" w:rsidRDefault="00E4491B" w:rsidP="00E4491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 xml:space="preserve">        </w:t>
                            </w:r>
                            <w:r w:rsidRPr="00E4491B"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 xml:space="preserve">Year 5 and 6 </w:t>
                            </w:r>
                          </w:p>
                          <w:p w:rsidR="00E4491B" w:rsidRPr="00E4491B" w:rsidRDefault="00E4491B" w:rsidP="00E4491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</w:pPr>
                            <w:r w:rsidRPr="00E4491B"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>Colchester Castle Trip</w:t>
                            </w:r>
                          </w:p>
                          <w:p w:rsidR="00E4491B" w:rsidRPr="00E4491B" w:rsidRDefault="00E4491B" w:rsidP="00E449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pt;margin-top:.7pt;width:520.8pt;height:10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" fillcolor="white [3201]" strokecolor="black [3200]" strokeweight="1pt">
                <v:textbox>
                  <w:txbxContent>
                    <w:p w:rsidR="00E4491B" w:rsidRPr="00E4491B" w:rsidRDefault="00E4491B" w:rsidP="00E4491B">
                      <w:pPr>
                        <w:rPr>
                          <w:rFonts w:ascii="Arial" w:hAnsi="Arial" w:cs="Arial"/>
                          <w:b/>
                          <w:sz w:val="14"/>
                          <w:lang w:val="en-US"/>
                        </w:rPr>
                      </w:pPr>
                    </w:p>
                    <w:p w:rsidR="00E4491B" w:rsidRPr="00E4491B" w:rsidRDefault="00E4491B" w:rsidP="00E4491B">
                      <w:pPr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 xml:space="preserve">        </w:t>
                      </w:r>
                      <w:r w:rsidRPr="00E4491B"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 xml:space="preserve">Year 5 and 6 </w:t>
                      </w:r>
                    </w:p>
                    <w:p w:rsidR="00E4491B" w:rsidRPr="00E4491B" w:rsidRDefault="00E4491B" w:rsidP="00E4491B">
                      <w:pPr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</w:pPr>
                      <w:r w:rsidRPr="00E4491B"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>Colchester Castle Trip</w:t>
                      </w:r>
                    </w:p>
                    <w:p w:rsidR="00E4491B" w:rsidRPr="00E4491B" w:rsidRDefault="00E4491B" w:rsidP="00E4491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491B" w:rsidRDefault="00E4491B" w:rsidP="00E4491B">
      <w:pPr>
        <w:ind w:firstLine="72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</w:p>
    <w:p w:rsidR="00E4491B" w:rsidRDefault="00E4491B" w:rsidP="00E4491B">
      <w:pPr>
        <w:ind w:firstLine="72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</w:p>
    <w:p w:rsidR="00A71390" w:rsidRDefault="00A71390" w:rsidP="00E4491B">
      <w:pPr>
        <w:ind w:firstLine="720"/>
        <w:rPr>
          <w:rFonts w:ascii="Arial" w:hAnsi="Arial" w:cs="Arial"/>
          <w:b/>
          <w:color w:val="000000"/>
        </w:rPr>
      </w:pPr>
    </w:p>
    <w:p w:rsidR="00A71390" w:rsidRPr="009A6DEE" w:rsidRDefault="00A71390" w:rsidP="00E4491B">
      <w:pPr>
        <w:ind w:firstLine="720"/>
        <w:jc w:val="center"/>
        <w:rPr>
          <w:rFonts w:ascii="Arial" w:hAnsi="Arial" w:cs="Arial"/>
          <w:b/>
          <w:color w:val="000000"/>
        </w:rPr>
      </w:pPr>
    </w:p>
    <w:p w:rsidR="00E4491B" w:rsidRDefault="00E4491B">
      <w:pPr>
        <w:rPr>
          <w:rFonts w:ascii="Arial" w:hAnsi="Arial" w:cs="Arial"/>
          <w:sz w:val="24"/>
          <w:lang w:val="en-US"/>
        </w:rPr>
      </w:pPr>
    </w:p>
    <w:p w:rsidR="00B35FB4" w:rsidRDefault="00D0687D">
      <w:p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>Year 5 and 6 H</w:t>
      </w:r>
      <w:r w:rsidR="00B35FB4" w:rsidRPr="00A71390">
        <w:rPr>
          <w:rFonts w:ascii="Arial" w:hAnsi="Arial" w:cs="Arial"/>
          <w:sz w:val="24"/>
          <w:lang w:val="en-US"/>
        </w:rPr>
        <w:t>istory topic for th</w:t>
      </w:r>
      <w:r w:rsidRPr="00A71390">
        <w:rPr>
          <w:rFonts w:ascii="Arial" w:hAnsi="Arial" w:cs="Arial"/>
          <w:sz w:val="24"/>
          <w:lang w:val="en-US"/>
        </w:rPr>
        <w:t>e autumn term is ‘Romans’.   O</w:t>
      </w:r>
      <w:r w:rsidR="00773AD8">
        <w:rPr>
          <w:rFonts w:ascii="Arial" w:hAnsi="Arial" w:cs="Arial"/>
          <w:sz w:val="24"/>
          <w:lang w:val="en-US"/>
        </w:rPr>
        <w:t>ur history curriculum focu</w:t>
      </w:r>
      <w:r w:rsidR="00B35FB4" w:rsidRPr="00A71390">
        <w:rPr>
          <w:rFonts w:ascii="Arial" w:hAnsi="Arial" w:cs="Arial"/>
          <w:sz w:val="24"/>
          <w:lang w:val="en-US"/>
        </w:rPr>
        <w:t>ses on chronolo</w:t>
      </w:r>
      <w:r w:rsidRPr="00A71390">
        <w:rPr>
          <w:rFonts w:ascii="Arial" w:hAnsi="Arial" w:cs="Arial"/>
          <w:sz w:val="24"/>
          <w:lang w:val="en-US"/>
        </w:rPr>
        <w:t>gy, locality and using evidence</w:t>
      </w:r>
      <w:r w:rsidR="00773AD8">
        <w:rPr>
          <w:rFonts w:ascii="Arial" w:hAnsi="Arial" w:cs="Arial"/>
          <w:sz w:val="24"/>
          <w:lang w:val="en-US"/>
        </w:rPr>
        <w:t>,</w:t>
      </w:r>
      <w:r w:rsidRPr="00A71390">
        <w:rPr>
          <w:rFonts w:ascii="Arial" w:hAnsi="Arial" w:cs="Arial"/>
          <w:sz w:val="24"/>
          <w:lang w:val="en-US"/>
        </w:rPr>
        <w:t xml:space="preserve"> therefore</w:t>
      </w:r>
      <w:r w:rsidR="00B35FB4" w:rsidRPr="00A71390">
        <w:rPr>
          <w:rFonts w:ascii="Arial" w:hAnsi="Arial" w:cs="Arial"/>
          <w:sz w:val="24"/>
          <w:lang w:val="en-US"/>
        </w:rPr>
        <w:t xml:space="preserve"> it was decided that our learning should focus on: ‘What was it like to be in the Roman army in Colchester?’  To engage the children and give them f</w:t>
      </w:r>
      <w:r w:rsidR="00773AD8">
        <w:rPr>
          <w:rFonts w:ascii="Arial" w:hAnsi="Arial" w:cs="Arial"/>
          <w:sz w:val="24"/>
          <w:lang w:val="en-US"/>
        </w:rPr>
        <w:t xml:space="preserve">urther opportunities to explore, </w:t>
      </w:r>
      <w:r w:rsidR="00B35FB4" w:rsidRPr="00A71390">
        <w:rPr>
          <w:rFonts w:ascii="Arial" w:hAnsi="Arial" w:cs="Arial"/>
          <w:sz w:val="24"/>
          <w:lang w:val="en-US"/>
        </w:rPr>
        <w:t xml:space="preserve">we booked a trip to Colchester castle.  Our history lead </w:t>
      </w:r>
      <w:r w:rsidRPr="00A71390">
        <w:rPr>
          <w:rFonts w:ascii="Arial" w:hAnsi="Arial" w:cs="Arial"/>
          <w:sz w:val="24"/>
          <w:lang w:val="en-US"/>
        </w:rPr>
        <w:t>worked closely with Colchester C</w:t>
      </w:r>
      <w:r w:rsidR="00B35FB4" w:rsidRPr="00A71390">
        <w:rPr>
          <w:rFonts w:ascii="Arial" w:hAnsi="Arial" w:cs="Arial"/>
          <w:sz w:val="24"/>
          <w:lang w:val="en-US"/>
        </w:rPr>
        <w:t xml:space="preserve">astle to ensure the activities related to the key </w:t>
      </w:r>
      <w:r w:rsidR="00AD3C78" w:rsidRPr="00A71390">
        <w:rPr>
          <w:rFonts w:ascii="Arial" w:hAnsi="Arial" w:cs="Arial"/>
          <w:sz w:val="24"/>
          <w:lang w:val="en-US"/>
        </w:rPr>
        <w:t xml:space="preserve">outcomes that the children needed </w:t>
      </w:r>
      <w:r w:rsidR="00B35FB4" w:rsidRPr="00A71390">
        <w:rPr>
          <w:rFonts w:ascii="Arial" w:hAnsi="Arial" w:cs="Arial"/>
          <w:sz w:val="24"/>
          <w:lang w:val="en-US"/>
        </w:rPr>
        <w:t>to know.  As a result</w:t>
      </w:r>
      <w:r w:rsidR="00773AD8">
        <w:rPr>
          <w:rFonts w:ascii="Arial" w:hAnsi="Arial" w:cs="Arial"/>
          <w:sz w:val="24"/>
          <w:lang w:val="en-US"/>
        </w:rPr>
        <w:t>,</w:t>
      </w:r>
      <w:r w:rsidR="00B35FB4" w:rsidRPr="00A71390">
        <w:rPr>
          <w:rFonts w:ascii="Arial" w:hAnsi="Arial" w:cs="Arial"/>
          <w:sz w:val="24"/>
          <w:lang w:val="en-US"/>
        </w:rPr>
        <w:t xml:space="preserve"> the trip focused</w:t>
      </w:r>
      <w:r w:rsidR="009F28CC" w:rsidRPr="00A71390">
        <w:rPr>
          <w:rFonts w:ascii="Arial" w:hAnsi="Arial" w:cs="Arial"/>
          <w:sz w:val="24"/>
          <w:lang w:val="en-US"/>
        </w:rPr>
        <w:t xml:space="preserve"> around t</w:t>
      </w:r>
      <w:r w:rsidRPr="00A71390">
        <w:rPr>
          <w:rFonts w:ascii="Arial" w:hAnsi="Arial" w:cs="Arial"/>
          <w:sz w:val="24"/>
          <w:lang w:val="en-US"/>
        </w:rPr>
        <w:t xml:space="preserve">he time when the Romans invaded Britain and Boudicca’s rebellion against them. </w:t>
      </w:r>
      <w:bookmarkStart w:id="0" w:name="_GoBack"/>
      <w:bookmarkEnd w:id="0"/>
    </w:p>
    <w:p w:rsidR="00A71390" w:rsidRPr="00A71390" w:rsidRDefault="00A71390">
      <w:pPr>
        <w:rPr>
          <w:rFonts w:ascii="Arial" w:hAnsi="Arial" w:cs="Arial"/>
          <w:sz w:val="8"/>
          <w:lang w:val="en-US"/>
        </w:rPr>
      </w:pPr>
    </w:p>
    <w:p w:rsidR="009F28CC" w:rsidRDefault="009F28CC">
      <w:p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>Activities that the children completed were:</w:t>
      </w:r>
    </w:p>
    <w:p w:rsidR="00A71390" w:rsidRPr="00A71390" w:rsidRDefault="00A71390">
      <w:pPr>
        <w:rPr>
          <w:rFonts w:ascii="Arial" w:hAnsi="Arial" w:cs="Arial"/>
          <w:sz w:val="14"/>
          <w:lang w:val="en-US"/>
        </w:rPr>
      </w:pPr>
    </w:p>
    <w:p w:rsidR="002D396B" w:rsidRPr="00A71390" w:rsidRDefault="009F28CC" w:rsidP="009F28C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>The children visited the Roman vaults under the castle.  They were able to experience a local piece of Roman architecture and learn about events that led up to the Celts attacking Colchester.  The guide used replica armo</w:t>
      </w:r>
      <w:r w:rsidR="00D0687D" w:rsidRPr="00A71390">
        <w:rPr>
          <w:rFonts w:ascii="Arial" w:hAnsi="Arial" w:cs="Arial"/>
          <w:sz w:val="24"/>
          <w:lang w:val="en-US"/>
        </w:rPr>
        <w:t>u</w:t>
      </w:r>
      <w:r w:rsidRPr="00A71390">
        <w:rPr>
          <w:rFonts w:ascii="Arial" w:hAnsi="Arial" w:cs="Arial"/>
          <w:sz w:val="24"/>
          <w:lang w:val="en-US"/>
        </w:rPr>
        <w:t>r to demonstrate to the children how</w:t>
      </w:r>
      <w:r w:rsidR="00AD3C78" w:rsidRPr="00A71390">
        <w:rPr>
          <w:rFonts w:ascii="Arial" w:hAnsi="Arial" w:cs="Arial"/>
          <w:sz w:val="24"/>
          <w:lang w:val="en-US"/>
        </w:rPr>
        <w:t xml:space="preserve"> the Celts went into battle against</w:t>
      </w:r>
      <w:r w:rsidRPr="00A71390">
        <w:rPr>
          <w:rFonts w:ascii="Arial" w:hAnsi="Arial" w:cs="Arial"/>
          <w:sz w:val="24"/>
          <w:lang w:val="en-US"/>
        </w:rPr>
        <w:t xml:space="preserve"> well prepared and </w:t>
      </w:r>
      <w:r w:rsidR="00AD3C78" w:rsidRPr="00A71390">
        <w:rPr>
          <w:rFonts w:ascii="Arial" w:hAnsi="Arial" w:cs="Arial"/>
          <w:sz w:val="24"/>
          <w:lang w:val="en-US"/>
        </w:rPr>
        <w:t xml:space="preserve">well </w:t>
      </w:r>
      <w:r w:rsidRPr="00A71390">
        <w:rPr>
          <w:rFonts w:ascii="Arial" w:hAnsi="Arial" w:cs="Arial"/>
          <w:sz w:val="24"/>
          <w:lang w:val="en-US"/>
        </w:rPr>
        <w:t>trained Roman soldier</w:t>
      </w:r>
      <w:r w:rsidR="00AD3C78" w:rsidRPr="00A71390">
        <w:rPr>
          <w:rFonts w:ascii="Arial" w:hAnsi="Arial" w:cs="Arial"/>
          <w:sz w:val="24"/>
          <w:lang w:val="en-US"/>
        </w:rPr>
        <w:t>s</w:t>
      </w:r>
      <w:r w:rsidRPr="00A71390">
        <w:rPr>
          <w:rFonts w:ascii="Arial" w:hAnsi="Arial" w:cs="Arial"/>
          <w:sz w:val="24"/>
          <w:lang w:val="en-US"/>
        </w:rPr>
        <w:t xml:space="preserve">.  It was also </w:t>
      </w:r>
      <w:r w:rsidR="002D396B" w:rsidRPr="00A71390">
        <w:rPr>
          <w:rFonts w:ascii="Arial" w:hAnsi="Arial" w:cs="Arial"/>
          <w:sz w:val="24"/>
          <w:lang w:val="en-US"/>
        </w:rPr>
        <w:t>explained why Boudicca led the Celts</w:t>
      </w:r>
      <w:r w:rsidR="005108E3" w:rsidRPr="00A71390">
        <w:rPr>
          <w:rFonts w:ascii="Arial" w:hAnsi="Arial" w:cs="Arial"/>
          <w:sz w:val="24"/>
          <w:lang w:val="en-US"/>
        </w:rPr>
        <w:t xml:space="preserve"> into battle with Emperor Nero. </w:t>
      </w:r>
    </w:p>
    <w:p w:rsidR="005108E3" w:rsidRPr="00A71390" w:rsidRDefault="005108E3" w:rsidP="005108E3">
      <w:pPr>
        <w:pStyle w:val="ListParagraph"/>
        <w:rPr>
          <w:rFonts w:ascii="Arial" w:hAnsi="Arial" w:cs="Arial"/>
          <w:sz w:val="24"/>
          <w:lang w:val="en-US"/>
        </w:rPr>
      </w:pPr>
    </w:p>
    <w:p w:rsidR="00E4491B" w:rsidRPr="00E4491B" w:rsidRDefault="00E4491B" w:rsidP="00E4491B">
      <w:pPr>
        <w:pStyle w:val="ListParagraph"/>
        <w:rPr>
          <w:rFonts w:ascii="Arial" w:hAnsi="Arial" w:cs="Arial"/>
          <w:sz w:val="24"/>
          <w:lang w:val="en-US"/>
        </w:rPr>
      </w:pPr>
      <w:r w:rsidRPr="00E4491B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0F2837AC" wp14:editId="184285CC">
            <wp:extent cx="2506980" cy="2089681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5386" cy="21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78" w:rsidRPr="00A71390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3D40DEB3" wp14:editId="7AA37562">
            <wp:extent cx="1816735" cy="2103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6337" cy="21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D4D" w:rsidRPr="00A71390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6A6EDB36" wp14:editId="5C4FADA1">
            <wp:extent cx="1668780" cy="209707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1545" cy="21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1B" w:rsidRPr="00A71390" w:rsidRDefault="00E4491B" w:rsidP="00577D4D">
      <w:pPr>
        <w:pStyle w:val="ListParagraph"/>
        <w:jc w:val="center"/>
        <w:rPr>
          <w:rFonts w:ascii="Arial" w:hAnsi="Arial" w:cs="Arial"/>
          <w:sz w:val="24"/>
          <w:lang w:val="en-US"/>
        </w:rPr>
      </w:pPr>
    </w:p>
    <w:p w:rsidR="002D396B" w:rsidRPr="00A71390" w:rsidRDefault="002D396B" w:rsidP="002D396B">
      <w:pPr>
        <w:pStyle w:val="ListParagraph"/>
        <w:rPr>
          <w:rFonts w:ascii="Arial" w:hAnsi="Arial" w:cs="Arial"/>
          <w:sz w:val="24"/>
          <w:lang w:val="en-US"/>
        </w:rPr>
      </w:pPr>
    </w:p>
    <w:p w:rsidR="002D396B" w:rsidRPr="00A71390" w:rsidRDefault="00AD3C78" w:rsidP="002D396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>Viewing</w:t>
      </w:r>
      <w:r w:rsidR="002D396B" w:rsidRPr="00A71390">
        <w:rPr>
          <w:rFonts w:ascii="Arial" w:hAnsi="Arial" w:cs="Arial"/>
          <w:sz w:val="24"/>
          <w:lang w:val="en-US"/>
        </w:rPr>
        <w:t xml:space="preserve"> artifact</w:t>
      </w:r>
      <w:r w:rsidRPr="00A71390">
        <w:rPr>
          <w:rFonts w:ascii="Arial" w:hAnsi="Arial" w:cs="Arial"/>
          <w:sz w:val="24"/>
          <w:lang w:val="en-US"/>
        </w:rPr>
        <w:t>s</w:t>
      </w:r>
      <w:r w:rsidR="002D396B" w:rsidRPr="00A71390">
        <w:rPr>
          <w:rFonts w:ascii="Arial" w:hAnsi="Arial" w:cs="Arial"/>
          <w:sz w:val="24"/>
          <w:lang w:val="en-US"/>
        </w:rPr>
        <w:t xml:space="preserve"> in the castle.  The children were given worksheets to complete whilst walking around the museum.  They studied Roman artifacts and used the evidence to build up their knowledg</w:t>
      </w:r>
      <w:r w:rsidRPr="00A71390">
        <w:rPr>
          <w:rFonts w:ascii="Arial" w:hAnsi="Arial" w:cs="Arial"/>
          <w:sz w:val="24"/>
          <w:lang w:val="en-US"/>
        </w:rPr>
        <w:t>e about</w:t>
      </w:r>
      <w:r w:rsidR="00D0687D" w:rsidRPr="00A71390">
        <w:rPr>
          <w:rFonts w:ascii="Arial" w:hAnsi="Arial" w:cs="Arial"/>
          <w:sz w:val="24"/>
          <w:lang w:val="en-US"/>
        </w:rPr>
        <w:t xml:space="preserve"> Roman </w:t>
      </w:r>
      <w:r w:rsidR="002D396B" w:rsidRPr="00A71390">
        <w:rPr>
          <w:rFonts w:ascii="Arial" w:hAnsi="Arial" w:cs="Arial"/>
          <w:sz w:val="24"/>
          <w:lang w:val="en-US"/>
        </w:rPr>
        <w:t xml:space="preserve">Britain.  The children were also given the opportunity to handle some artifacts and make predictions about their possible uses.  </w:t>
      </w:r>
    </w:p>
    <w:p w:rsidR="002D396B" w:rsidRPr="00A71390" w:rsidRDefault="00E4491B" w:rsidP="00E4491B">
      <w:pPr>
        <w:pStyle w:val="ListParagraph"/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noProof/>
          <w:sz w:val="24"/>
          <w:lang w:eastAsia="en-GB"/>
        </w:rPr>
        <w:lastRenderedPageBreak/>
        <w:drawing>
          <wp:inline distT="0" distB="0" distL="0" distR="0" wp14:anchorId="16F78AC2" wp14:editId="3192F717">
            <wp:extent cx="1112443" cy="17984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96" cy="184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1390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37DCC5F3" wp14:editId="2BA2CF33">
            <wp:extent cx="1657421" cy="179001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175" cy="18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78" w:rsidRPr="00A71390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60783A90" wp14:editId="11062897">
            <wp:extent cx="1569720" cy="1776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085" cy="17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78" w:rsidRPr="00A71390"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74A4472B" wp14:editId="6F94A8AE">
            <wp:extent cx="1562100" cy="178953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3994" cy="182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1B" w:rsidRDefault="00E4491B" w:rsidP="00E4491B">
      <w:pPr>
        <w:pStyle w:val="ListParagraph"/>
        <w:rPr>
          <w:rFonts w:ascii="Arial" w:hAnsi="Arial" w:cs="Arial"/>
          <w:sz w:val="24"/>
          <w:lang w:val="en-US"/>
        </w:rPr>
      </w:pPr>
    </w:p>
    <w:p w:rsidR="00C3582F" w:rsidRDefault="002D396B" w:rsidP="00E4491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>Building Roman homes.  Children used sticks and</w:t>
      </w:r>
      <w:r w:rsidR="00D0687D" w:rsidRPr="00A71390">
        <w:rPr>
          <w:rFonts w:ascii="Arial" w:hAnsi="Arial" w:cs="Arial"/>
          <w:sz w:val="24"/>
          <w:lang w:val="en-US"/>
        </w:rPr>
        <w:t xml:space="preserve"> plastic blocks to build round h</w:t>
      </w:r>
      <w:r w:rsidRPr="00A71390">
        <w:rPr>
          <w:rFonts w:ascii="Arial" w:hAnsi="Arial" w:cs="Arial"/>
          <w:sz w:val="24"/>
          <w:lang w:val="en-US"/>
        </w:rPr>
        <w:t xml:space="preserve">ouses and brick buildings.  This practical activity allowed them to understand improvements that the Romans brought with them to Britain.  </w:t>
      </w:r>
    </w:p>
    <w:p w:rsidR="00E4491B" w:rsidRPr="00F24101" w:rsidRDefault="00E4491B" w:rsidP="00E4491B">
      <w:pPr>
        <w:rPr>
          <w:rFonts w:ascii="Arial" w:hAnsi="Arial" w:cs="Arial"/>
          <w:sz w:val="8"/>
          <w:lang w:val="en-US"/>
        </w:rPr>
      </w:pPr>
    </w:p>
    <w:p w:rsidR="00AD3C78" w:rsidRPr="00A71390" w:rsidRDefault="00AD3C78" w:rsidP="00AD3C78">
      <w:pPr>
        <w:rPr>
          <w:rFonts w:ascii="Arial" w:hAnsi="Arial" w:cs="Arial"/>
          <w:sz w:val="24"/>
          <w:lang w:val="en-US"/>
        </w:rPr>
      </w:pPr>
      <w:r w:rsidRPr="00A71390">
        <w:rPr>
          <w:rFonts w:ascii="Arial" w:hAnsi="Arial" w:cs="Arial"/>
          <w:sz w:val="24"/>
          <w:lang w:val="en-US"/>
        </w:rPr>
        <w:t xml:space="preserve">The children and staff found the </w:t>
      </w:r>
      <w:r w:rsidR="00D0687D" w:rsidRPr="00A71390">
        <w:rPr>
          <w:rFonts w:ascii="Arial" w:hAnsi="Arial" w:cs="Arial"/>
          <w:sz w:val="24"/>
          <w:lang w:val="en-US"/>
        </w:rPr>
        <w:t>trip informative</w:t>
      </w:r>
      <w:r w:rsidRPr="00A71390">
        <w:rPr>
          <w:rFonts w:ascii="Arial" w:hAnsi="Arial" w:cs="Arial"/>
          <w:sz w:val="24"/>
          <w:lang w:val="en-US"/>
        </w:rPr>
        <w:t xml:space="preserve"> and enjoyable.  Back in school, the children created persuasive letters (asking to join the Roman army) and reenacted</w:t>
      </w:r>
      <w:r w:rsidR="00D0687D" w:rsidRPr="00A71390">
        <w:rPr>
          <w:rFonts w:ascii="Arial" w:hAnsi="Arial" w:cs="Arial"/>
          <w:sz w:val="24"/>
          <w:lang w:val="en-US"/>
        </w:rPr>
        <w:t xml:space="preserve"> the batt</w:t>
      </w:r>
      <w:r w:rsidRPr="00A71390">
        <w:rPr>
          <w:rFonts w:ascii="Arial" w:hAnsi="Arial" w:cs="Arial"/>
          <w:sz w:val="24"/>
          <w:lang w:val="en-US"/>
        </w:rPr>
        <w:t xml:space="preserve">le of Watling Street.  We were pleased to see the children using Roman technical vocabulary correctly in context.  </w:t>
      </w:r>
    </w:p>
    <w:p w:rsidR="001353BF" w:rsidRDefault="001353BF" w:rsidP="001353BF">
      <w:pPr>
        <w:ind w:left="360"/>
        <w:jc w:val="center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color w:val="000000"/>
          <w:sz w:val="36"/>
          <w:szCs w:val="28"/>
          <w:lang w:eastAsia="en-GB"/>
        </w:rPr>
        <w:drawing>
          <wp:inline distT="0" distB="0" distL="0" distR="0">
            <wp:extent cx="2293620" cy="2293620"/>
            <wp:effectExtent l="0" t="0" r="0" b="0"/>
            <wp:docPr id="8" name="Picture 8" descr="C:\Users\Teacher\AppData\Local\Microsoft\Windows\INetCache\Content.Word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AppData\Local\Microsoft\Windows\INetCache\Content.Word\IMG_0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6"/>
          <w:szCs w:val="28"/>
          <w:lang w:eastAsia="en-GB"/>
        </w:rPr>
        <w:drawing>
          <wp:inline distT="0" distB="0" distL="0" distR="0" wp14:anchorId="03F5EC32" wp14:editId="0C72E0E8">
            <wp:extent cx="2318507" cy="3063240"/>
            <wp:effectExtent l="8573" t="0" r="0" b="0"/>
            <wp:docPr id="7" name="Picture 7" descr="C:\Users\Teacher\AppData\Local\Microsoft\Windows\INetCache\Content.Word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MG_0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" r="28261"/>
                    <a:stretch/>
                  </pic:blipFill>
                  <pic:spPr bwMode="auto">
                    <a:xfrm rot="5400000">
                      <a:off x="0" y="0"/>
                      <a:ext cx="2318880" cy="30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3BF" w:rsidRPr="00A71390" w:rsidRDefault="00773AD8" w:rsidP="001353BF">
      <w:pPr>
        <w:ind w:left="360"/>
        <w:jc w:val="center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4pt;height:271.8pt">
            <v:imagedata r:id="rId19" o:title="IMG_0561" croptop="3513f" cropleft="8352f" cropright="1658f"/>
          </v:shape>
        </w:pict>
      </w:r>
    </w:p>
    <w:sectPr w:rsidR="001353BF" w:rsidRPr="00A71390" w:rsidSect="00A71390">
      <w:pgSz w:w="11906" w:h="16838"/>
      <w:pgMar w:top="720" w:right="720" w:bottom="720" w:left="720" w:header="708" w:footer="708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A39A8"/>
    <w:multiLevelType w:val="hybridMultilevel"/>
    <w:tmpl w:val="1F0C8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F5127"/>
    <w:multiLevelType w:val="hybridMultilevel"/>
    <w:tmpl w:val="7F9E5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00"/>
    <w:rsid w:val="001353BF"/>
    <w:rsid w:val="00186CE2"/>
    <w:rsid w:val="00265A35"/>
    <w:rsid w:val="0027436B"/>
    <w:rsid w:val="002D396B"/>
    <w:rsid w:val="003E6D24"/>
    <w:rsid w:val="004C09FF"/>
    <w:rsid w:val="005108E3"/>
    <w:rsid w:val="005122D1"/>
    <w:rsid w:val="00577D4D"/>
    <w:rsid w:val="005F1ABD"/>
    <w:rsid w:val="006B36F2"/>
    <w:rsid w:val="006F2C69"/>
    <w:rsid w:val="00773AD8"/>
    <w:rsid w:val="007D1656"/>
    <w:rsid w:val="00886F00"/>
    <w:rsid w:val="008A7E96"/>
    <w:rsid w:val="009F28CC"/>
    <w:rsid w:val="00A71390"/>
    <w:rsid w:val="00AD3C78"/>
    <w:rsid w:val="00B35FB4"/>
    <w:rsid w:val="00C3582F"/>
    <w:rsid w:val="00D0687D"/>
    <w:rsid w:val="00E4491B"/>
    <w:rsid w:val="00F24101"/>
    <w:rsid w:val="00F3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F74D6"/>
  <w15:chartTrackingRefBased/>
  <w15:docId w15:val="{C246CDAD-AA2D-4532-85DB-CFB2EEC0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http://www.sproughton.suffolk.dbprimary.com/suffolk/primary/sproughton/arenas/websitecontent/web/edmund-ipswich-mat-logo(2).jpg?width=1920&amp;height=1080&amp;scale=LIMIT_MAXSIZ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97153-17B7-4D17-825F-C3DAA028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12</cp:revision>
  <dcterms:created xsi:type="dcterms:W3CDTF">2023-02-22T17:12:00Z</dcterms:created>
  <dcterms:modified xsi:type="dcterms:W3CDTF">2023-02-24T08:10:00Z</dcterms:modified>
</cp:coreProperties>
</file>