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40BA6" w14:textId="7226389A" w:rsidR="0046368B" w:rsidRPr="00B01A9B" w:rsidRDefault="00B01A9B">
      <w:pPr>
        <w:rPr>
          <w:rFonts w:ascii="Tahoma" w:hAnsi="Tahoma" w:cs="Tahoma"/>
        </w:rPr>
      </w:pPr>
      <w:r w:rsidRPr="00B01A9B">
        <w:rPr>
          <w:rFonts w:ascii="Tahoma" w:hAnsi="Tahoma" w:cs="Tahoma"/>
        </w:rPr>
        <w:t>1 November 2022</w:t>
      </w:r>
    </w:p>
    <w:p w14:paraId="0630D971" w14:textId="64A57542" w:rsidR="008020AE" w:rsidRPr="00343920" w:rsidRDefault="00A4358A" w:rsidP="008020AE">
      <w:pPr>
        <w:spacing w:after="0"/>
        <w:rPr>
          <w:rFonts w:ascii="Tahoma" w:hAnsi="Tahoma" w:cs="Tahoma"/>
        </w:rPr>
      </w:pPr>
      <w:r>
        <w:rPr>
          <w:rFonts w:ascii="Tahoma" w:hAnsi="Tahoma" w:cs="Tahoma"/>
        </w:rPr>
        <w:t>Dear Parent/Carer</w:t>
      </w:r>
      <w:r w:rsidR="008020AE" w:rsidRPr="00343920">
        <w:rPr>
          <w:rFonts w:ascii="Tahoma" w:hAnsi="Tahoma" w:cs="Tahoma"/>
        </w:rPr>
        <w:t>,</w:t>
      </w:r>
    </w:p>
    <w:p w14:paraId="1B127B93" w14:textId="77777777" w:rsidR="008020AE" w:rsidRDefault="008020AE" w:rsidP="008020AE">
      <w:pPr>
        <w:spacing w:after="0"/>
        <w:rPr>
          <w:rFonts w:ascii="Tahoma" w:hAnsi="Tahoma" w:cs="Tahoma"/>
        </w:rPr>
      </w:pPr>
    </w:p>
    <w:p w14:paraId="2F1B80BC" w14:textId="741C452E" w:rsidR="008020AE" w:rsidRPr="00343920" w:rsidRDefault="008020AE" w:rsidP="008020AE">
      <w:pPr>
        <w:spacing w:after="0"/>
        <w:rPr>
          <w:rFonts w:ascii="Tahoma" w:hAnsi="Tahoma" w:cs="Tahoma"/>
        </w:rPr>
      </w:pPr>
      <w:r w:rsidRPr="00343920">
        <w:rPr>
          <w:rFonts w:ascii="Tahoma" w:hAnsi="Tahoma" w:cs="Tahoma"/>
        </w:rPr>
        <w:t xml:space="preserve">The </w:t>
      </w:r>
      <w:r>
        <w:rPr>
          <w:rFonts w:ascii="Tahoma" w:hAnsi="Tahoma" w:cs="Tahoma"/>
        </w:rPr>
        <w:t>S</w:t>
      </w:r>
      <w:r w:rsidRPr="00343920">
        <w:rPr>
          <w:rFonts w:ascii="Tahoma" w:hAnsi="Tahoma" w:cs="Tahoma"/>
        </w:rPr>
        <w:t xml:space="preserve">t Edmundsbury and Ipswich </w:t>
      </w:r>
      <w:r>
        <w:rPr>
          <w:rFonts w:ascii="Tahoma" w:hAnsi="Tahoma" w:cs="Tahoma"/>
        </w:rPr>
        <w:t xml:space="preserve">Diocesan </w:t>
      </w:r>
      <w:r w:rsidRPr="00343920">
        <w:rPr>
          <w:rFonts w:ascii="Tahoma" w:hAnsi="Tahoma" w:cs="Tahoma"/>
        </w:rPr>
        <w:t>Multi-Academy Trust, as the admissions authority, is  the Proposed Admissions Arrangements, from September 2024, for</w:t>
      </w:r>
      <w:r w:rsidR="004F67D0">
        <w:rPr>
          <w:rFonts w:ascii="Tahoma" w:hAnsi="Tahoma" w:cs="Tahoma"/>
        </w:rPr>
        <w:t xml:space="preserve"> our </w:t>
      </w:r>
      <w:r w:rsidRPr="00343920">
        <w:rPr>
          <w:rFonts w:ascii="Tahoma" w:hAnsi="Tahoma" w:cs="Tahoma"/>
        </w:rPr>
        <w:t xml:space="preserve">former Voluntary Controlled </w:t>
      </w:r>
      <w:r w:rsidR="00A4358A" w:rsidRPr="005D2377">
        <w:rPr>
          <w:rFonts w:ascii="Tahoma" w:hAnsi="Tahoma" w:cs="Tahoma"/>
        </w:rPr>
        <w:t xml:space="preserve">(VC) </w:t>
      </w:r>
      <w:r w:rsidRPr="00343920">
        <w:rPr>
          <w:rFonts w:ascii="Tahoma" w:hAnsi="Tahoma" w:cs="Tahoma"/>
        </w:rPr>
        <w:t>Primary Schools in the Diocesan MAT. As determined by the School Admissions Code, we are required to consult on these arrangements and are inviting comments on the proposed changes.</w:t>
      </w:r>
    </w:p>
    <w:p w14:paraId="4D2666F7" w14:textId="77777777" w:rsidR="008020AE" w:rsidRPr="00343920" w:rsidRDefault="008020AE" w:rsidP="008020AE">
      <w:pPr>
        <w:spacing w:after="0"/>
        <w:rPr>
          <w:rFonts w:ascii="Tahoma" w:hAnsi="Tahoma" w:cs="Tahoma"/>
        </w:rPr>
      </w:pPr>
      <w:r w:rsidRPr="00343920">
        <w:rPr>
          <w:rFonts w:ascii="Tahoma" w:hAnsi="Tahoma" w:cs="Tahoma"/>
        </w:rPr>
        <w:t xml:space="preserve"> </w:t>
      </w:r>
    </w:p>
    <w:p w14:paraId="5548F42F" w14:textId="77777777" w:rsidR="008020AE" w:rsidRPr="00343920" w:rsidRDefault="008020AE" w:rsidP="008020AE">
      <w:pPr>
        <w:spacing w:after="0"/>
        <w:rPr>
          <w:rFonts w:ascii="Tahoma" w:hAnsi="Tahoma" w:cs="Tahoma"/>
        </w:rPr>
      </w:pPr>
      <w:r w:rsidRPr="00343920">
        <w:rPr>
          <w:rFonts w:ascii="Tahoma" w:hAnsi="Tahoma" w:cs="Tahoma"/>
        </w:rPr>
        <w:t>Proposed Changes:</w:t>
      </w:r>
    </w:p>
    <w:p w14:paraId="6ACCA2D6" w14:textId="59E7DF9C" w:rsidR="008020AE" w:rsidRPr="005D2377" w:rsidRDefault="008020AE" w:rsidP="008020AE">
      <w:pPr>
        <w:spacing w:after="0"/>
        <w:rPr>
          <w:rFonts w:ascii="Tahoma" w:hAnsi="Tahoma" w:cs="Tahoma"/>
        </w:rPr>
      </w:pPr>
      <w:r w:rsidRPr="005D2377">
        <w:rPr>
          <w:rFonts w:ascii="Tahoma" w:hAnsi="Tahoma" w:cs="Tahoma"/>
        </w:rPr>
        <w:t xml:space="preserve">1.  To promote increased inclusion and to ensure that local children are prioritised, the Trust is proposing an amendment to the Admissions arrangements to remove church attendance from the over subscription criteria of former Voluntary Controlled schools in the </w:t>
      </w:r>
      <w:r w:rsidR="00A4358A">
        <w:rPr>
          <w:rFonts w:ascii="Tahoma" w:hAnsi="Tahoma" w:cs="Tahoma"/>
        </w:rPr>
        <w:t>Diocesan</w:t>
      </w:r>
      <w:r w:rsidR="00A4358A" w:rsidRPr="005D2377">
        <w:rPr>
          <w:rFonts w:ascii="Tahoma" w:hAnsi="Tahoma" w:cs="Tahoma"/>
        </w:rPr>
        <w:t xml:space="preserve"> </w:t>
      </w:r>
      <w:r w:rsidRPr="005D2377">
        <w:rPr>
          <w:rFonts w:ascii="Tahoma" w:hAnsi="Tahoma" w:cs="Tahoma"/>
        </w:rPr>
        <w:t xml:space="preserve">MAT. Over subscription criteria </w:t>
      </w:r>
      <w:r>
        <w:rPr>
          <w:rFonts w:ascii="Tahoma" w:hAnsi="Tahoma" w:cs="Tahoma"/>
        </w:rPr>
        <w:t>are</w:t>
      </w:r>
      <w:r w:rsidRPr="005D2377">
        <w:rPr>
          <w:rFonts w:ascii="Tahoma" w:hAnsi="Tahoma" w:cs="Tahoma"/>
        </w:rPr>
        <w:t xml:space="preserve"> only applied if there are more applicants than places.  </w:t>
      </w:r>
    </w:p>
    <w:p w14:paraId="478FDDEF" w14:textId="10F2FC48" w:rsidR="008020AE" w:rsidRPr="005D2377" w:rsidRDefault="008020AE" w:rsidP="008020AE">
      <w:pPr>
        <w:spacing w:after="0"/>
        <w:rPr>
          <w:rFonts w:ascii="Tahoma" w:hAnsi="Tahoma" w:cs="Tahoma"/>
        </w:rPr>
      </w:pPr>
      <w:r w:rsidRPr="005D2377">
        <w:rPr>
          <w:rFonts w:ascii="Tahoma" w:hAnsi="Tahoma" w:cs="Tahoma"/>
        </w:rPr>
        <w:t>Following consultation last year, Suffolk C</w:t>
      </w:r>
      <w:r>
        <w:rPr>
          <w:rFonts w:ascii="Tahoma" w:hAnsi="Tahoma" w:cs="Tahoma"/>
        </w:rPr>
        <w:t>ounty</w:t>
      </w:r>
      <w:r w:rsidRPr="005D2377">
        <w:rPr>
          <w:rFonts w:ascii="Tahoma" w:hAnsi="Tahoma" w:cs="Tahoma"/>
        </w:rPr>
        <w:t xml:space="preserve"> Council will remove church attendance from their VC Schools Admissions Policies from September 2023. The </w:t>
      </w:r>
      <w:r w:rsidR="00A4358A">
        <w:rPr>
          <w:rFonts w:ascii="Tahoma" w:hAnsi="Tahoma" w:cs="Tahoma"/>
        </w:rPr>
        <w:t>Diocesan</w:t>
      </w:r>
      <w:r w:rsidR="00A4358A" w:rsidRPr="005D2377">
        <w:rPr>
          <w:rFonts w:ascii="Tahoma" w:hAnsi="Tahoma" w:cs="Tahoma"/>
        </w:rPr>
        <w:t xml:space="preserve"> </w:t>
      </w:r>
      <w:r w:rsidRPr="005D2377">
        <w:rPr>
          <w:rFonts w:ascii="Tahoma" w:hAnsi="Tahoma" w:cs="Tahoma"/>
        </w:rPr>
        <w:t>MAT proposed change will therefore bring Diocesan MAT former VC schools in line with the rest of the VC schools in Suffolk and most VC schools across the country.</w:t>
      </w:r>
    </w:p>
    <w:p w14:paraId="7541ECC4" w14:textId="77777777" w:rsidR="008020AE" w:rsidRPr="005D2377" w:rsidRDefault="008020AE" w:rsidP="008020AE">
      <w:pPr>
        <w:spacing w:after="0"/>
        <w:rPr>
          <w:rFonts w:ascii="Tahoma" w:hAnsi="Tahoma" w:cs="Tahoma"/>
          <w:b/>
          <w:bCs/>
        </w:rPr>
      </w:pPr>
    </w:p>
    <w:p w14:paraId="7D251E53" w14:textId="77777777" w:rsidR="008020AE" w:rsidRPr="005D2377" w:rsidRDefault="008020AE" w:rsidP="008020AE">
      <w:pPr>
        <w:spacing w:after="0"/>
        <w:rPr>
          <w:rFonts w:ascii="Tahoma" w:hAnsi="Tahoma" w:cs="Tahoma"/>
          <w:b/>
          <w:bCs/>
        </w:rPr>
      </w:pPr>
      <w:r w:rsidRPr="005D2377">
        <w:rPr>
          <w:rFonts w:ascii="Tahoma" w:hAnsi="Tahoma" w:cs="Tahoma"/>
          <w:b/>
          <w:bCs/>
        </w:rPr>
        <w:t>Please note that this proposed change will not have any impact on the Christian character and ethos of the schools or the education provided.</w:t>
      </w:r>
    </w:p>
    <w:p w14:paraId="1206604B" w14:textId="77777777" w:rsidR="008020AE" w:rsidRPr="00343920" w:rsidRDefault="008020AE" w:rsidP="008020AE">
      <w:pPr>
        <w:spacing w:after="0"/>
        <w:rPr>
          <w:rFonts w:ascii="Tahoma" w:hAnsi="Tahoma" w:cs="Tahoma"/>
        </w:rPr>
      </w:pPr>
    </w:p>
    <w:p w14:paraId="19A8E495" w14:textId="77777777" w:rsidR="008020AE" w:rsidRPr="00343920" w:rsidRDefault="008020AE" w:rsidP="008020AE">
      <w:pPr>
        <w:spacing w:after="0"/>
        <w:rPr>
          <w:rFonts w:ascii="Tahoma" w:hAnsi="Tahoma" w:cs="Tahoma"/>
        </w:rPr>
      </w:pPr>
      <w:r w:rsidRPr="00343920">
        <w:rPr>
          <w:rFonts w:ascii="Tahoma" w:hAnsi="Tahoma" w:cs="Tahoma"/>
        </w:rPr>
        <w:t xml:space="preserve">A copy of the proposed admissions policy is available </w:t>
      </w:r>
      <w:r>
        <w:rPr>
          <w:rFonts w:ascii="Tahoma" w:hAnsi="Tahoma" w:cs="Tahoma"/>
        </w:rPr>
        <w:t xml:space="preserve">on the </w:t>
      </w:r>
      <w:r w:rsidRPr="00343920">
        <w:rPr>
          <w:rFonts w:ascii="Tahoma" w:hAnsi="Tahoma" w:cs="Tahoma"/>
        </w:rPr>
        <w:t xml:space="preserve">school website. Alternatively, if you require a paper copy, please contact the school </w:t>
      </w:r>
      <w:r>
        <w:rPr>
          <w:rFonts w:ascii="Tahoma" w:hAnsi="Tahoma" w:cs="Tahoma"/>
        </w:rPr>
        <w:t>office</w:t>
      </w:r>
      <w:r w:rsidRPr="00343920">
        <w:rPr>
          <w:rFonts w:ascii="Tahoma" w:hAnsi="Tahoma" w:cs="Tahoma"/>
        </w:rPr>
        <w:t xml:space="preserve">. </w:t>
      </w:r>
    </w:p>
    <w:p w14:paraId="7F55D89B" w14:textId="77777777" w:rsidR="008020AE" w:rsidRPr="00343920" w:rsidRDefault="008020AE" w:rsidP="008020AE">
      <w:pPr>
        <w:spacing w:after="0"/>
        <w:rPr>
          <w:rFonts w:ascii="Tahoma" w:hAnsi="Tahoma" w:cs="Tahoma"/>
        </w:rPr>
      </w:pPr>
    </w:p>
    <w:p w14:paraId="1B63A028" w14:textId="77777777" w:rsidR="008020AE" w:rsidRPr="00343920" w:rsidRDefault="008020AE" w:rsidP="008020AE">
      <w:pPr>
        <w:spacing w:after="0"/>
        <w:rPr>
          <w:rFonts w:ascii="Tahoma" w:hAnsi="Tahoma" w:cs="Tahoma"/>
        </w:rPr>
      </w:pPr>
      <w:r w:rsidRPr="00343920">
        <w:rPr>
          <w:rFonts w:ascii="Tahoma" w:hAnsi="Tahoma" w:cs="Tahoma"/>
        </w:rPr>
        <w:t>How to respond to the consultation</w:t>
      </w:r>
    </w:p>
    <w:p w14:paraId="574D83B2" w14:textId="77777777" w:rsidR="00A4358A" w:rsidRDefault="008020AE" w:rsidP="00A4358A">
      <w:pPr>
        <w:spacing w:after="0"/>
        <w:rPr>
          <w:rFonts w:ascii="Tahoma" w:hAnsi="Tahoma" w:cs="Tahoma"/>
        </w:rPr>
      </w:pPr>
      <w:r w:rsidRPr="00343920">
        <w:rPr>
          <w:rFonts w:ascii="Tahoma" w:hAnsi="Tahoma" w:cs="Tahoma"/>
        </w:rPr>
        <w:t>You can give your views by:</w:t>
      </w:r>
    </w:p>
    <w:p w14:paraId="2745D543" w14:textId="0C0DCDC2" w:rsidR="008020AE" w:rsidRPr="00A4358A" w:rsidRDefault="008020AE" w:rsidP="00A4358A">
      <w:pPr>
        <w:pStyle w:val="ListParagraph"/>
        <w:numPr>
          <w:ilvl w:val="0"/>
          <w:numId w:val="1"/>
        </w:numPr>
        <w:spacing w:after="0"/>
        <w:rPr>
          <w:rFonts w:ascii="Tahoma" w:hAnsi="Tahoma" w:cs="Tahoma"/>
        </w:rPr>
      </w:pPr>
      <w:r w:rsidRPr="00A4358A">
        <w:rPr>
          <w:rFonts w:ascii="Tahoma" w:hAnsi="Tahoma" w:cs="Tahoma"/>
        </w:rPr>
        <w:t>Following this link</w:t>
      </w:r>
      <w:r w:rsidR="00A4358A" w:rsidRPr="00A4358A">
        <w:rPr>
          <w:rFonts w:ascii="Tahoma" w:hAnsi="Tahoma" w:cs="Tahoma"/>
        </w:rPr>
        <w:t xml:space="preserve"> </w:t>
      </w:r>
      <w:hyperlink r:id="rId7" w:history="1">
        <w:r w:rsidR="00A4358A" w:rsidRPr="00A4358A">
          <w:rPr>
            <w:rStyle w:val="Hyperlink"/>
            <w:rFonts w:ascii="Tahoma" w:hAnsi="Tahoma" w:cs="Tahoma"/>
          </w:rPr>
          <w:t>here</w:t>
        </w:r>
      </w:hyperlink>
    </w:p>
    <w:p w14:paraId="3D132243" w14:textId="77777777" w:rsidR="008020AE" w:rsidRDefault="008020AE" w:rsidP="008020AE">
      <w:pPr>
        <w:pStyle w:val="ListParagraph"/>
        <w:numPr>
          <w:ilvl w:val="0"/>
          <w:numId w:val="1"/>
        </w:numPr>
        <w:spacing w:after="0"/>
        <w:rPr>
          <w:rFonts w:ascii="Tahoma" w:hAnsi="Tahoma" w:cs="Tahoma"/>
        </w:rPr>
      </w:pPr>
      <w:r w:rsidRPr="000A51E2">
        <w:rPr>
          <w:rFonts w:ascii="Tahoma" w:hAnsi="Tahoma" w:cs="Tahoma"/>
        </w:rPr>
        <w:t xml:space="preserve">emailing </w:t>
      </w:r>
      <w:hyperlink r:id="rId8" w:history="1">
        <w:r w:rsidRPr="000A51E2">
          <w:rPr>
            <w:rStyle w:val="Hyperlink"/>
            <w:rFonts w:ascii="Tahoma" w:hAnsi="Tahoma" w:cs="Tahoma"/>
          </w:rPr>
          <w:t>sue.todd@cofesuffolk.org</w:t>
        </w:r>
      </w:hyperlink>
      <w:r w:rsidRPr="000A51E2">
        <w:rPr>
          <w:rFonts w:ascii="Tahoma" w:hAnsi="Tahoma" w:cs="Tahoma"/>
        </w:rPr>
        <w:t xml:space="preserve"> (please use ‘Admissions CONSULTATION’ in the subject heading);</w:t>
      </w:r>
    </w:p>
    <w:p w14:paraId="221643A7" w14:textId="77777777" w:rsidR="008020AE" w:rsidRPr="000A51E2" w:rsidRDefault="008020AE" w:rsidP="008020AE">
      <w:pPr>
        <w:pStyle w:val="ListParagraph"/>
        <w:numPr>
          <w:ilvl w:val="0"/>
          <w:numId w:val="1"/>
        </w:numPr>
        <w:spacing w:after="0"/>
        <w:rPr>
          <w:rFonts w:ascii="Tahoma" w:hAnsi="Tahoma" w:cs="Tahoma"/>
        </w:rPr>
      </w:pPr>
      <w:r w:rsidRPr="000A51E2">
        <w:rPr>
          <w:rFonts w:ascii="Tahoma" w:hAnsi="Tahoma" w:cs="Tahoma"/>
        </w:rPr>
        <w:t>writing to Sue Todd, Deputy Diocesan Director of Education, St Nicholas Centre, 4 Cutler Street, Ipswich, IP1 1UQ</w:t>
      </w:r>
    </w:p>
    <w:p w14:paraId="4B2E12F1" w14:textId="77777777" w:rsidR="008020AE" w:rsidRDefault="008020AE" w:rsidP="008020AE">
      <w:pPr>
        <w:spacing w:after="0"/>
        <w:rPr>
          <w:rFonts w:ascii="Tahoma" w:hAnsi="Tahoma" w:cs="Tahoma"/>
        </w:rPr>
      </w:pPr>
    </w:p>
    <w:p w14:paraId="41998702" w14:textId="77777777" w:rsidR="008020AE" w:rsidRPr="00343920" w:rsidRDefault="008020AE" w:rsidP="008020AE">
      <w:pPr>
        <w:spacing w:after="0"/>
        <w:rPr>
          <w:rFonts w:ascii="Tahoma" w:hAnsi="Tahoma" w:cs="Tahoma"/>
        </w:rPr>
      </w:pPr>
      <w:r w:rsidRPr="00343920">
        <w:rPr>
          <w:rFonts w:ascii="Tahoma" w:hAnsi="Tahoma" w:cs="Tahoma"/>
        </w:rPr>
        <w:t>Responses must be received no later than 18.00 Friday 16</w:t>
      </w:r>
      <w:r w:rsidRPr="00343920">
        <w:rPr>
          <w:rFonts w:ascii="Tahoma" w:hAnsi="Tahoma" w:cs="Tahoma"/>
          <w:vertAlign w:val="superscript"/>
        </w:rPr>
        <w:t>th</w:t>
      </w:r>
      <w:r w:rsidRPr="00343920">
        <w:rPr>
          <w:rFonts w:ascii="Tahoma" w:hAnsi="Tahoma" w:cs="Tahoma"/>
        </w:rPr>
        <w:t xml:space="preserve"> December 2022.</w:t>
      </w:r>
    </w:p>
    <w:p w14:paraId="39DD414D" w14:textId="77777777" w:rsidR="008020AE" w:rsidRPr="00343920" w:rsidRDefault="008020AE" w:rsidP="008020AE">
      <w:pPr>
        <w:spacing w:after="0"/>
        <w:rPr>
          <w:rFonts w:ascii="Tahoma" w:hAnsi="Tahoma" w:cs="Tahoma"/>
        </w:rPr>
      </w:pPr>
      <w:r w:rsidRPr="00343920">
        <w:rPr>
          <w:rFonts w:ascii="Tahoma" w:hAnsi="Tahoma" w:cs="Tahoma"/>
        </w:rPr>
        <w:t>All responses will be considered by the DMAT Board before making a final decision.</w:t>
      </w:r>
    </w:p>
    <w:p w14:paraId="781EFE30" w14:textId="77777777" w:rsidR="008020AE" w:rsidRPr="00343920" w:rsidRDefault="008020AE" w:rsidP="008020AE">
      <w:pPr>
        <w:spacing w:after="0"/>
        <w:rPr>
          <w:rFonts w:ascii="Tahoma" w:hAnsi="Tahoma" w:cs="Tahoma"/>
        </w:rPr>
      </w:pPr>
    </w:p>
    <w:p w14:paraId="0B9E498F" w14:textId="7AA952A5" w:rsidR="008020AE" w:rsidRDefault="004C5919">
      <w:r>
        <w:rPr>
          <w:rFonts w:ascii="Tahoma" w:hAnsi="Tahoma" w:cs="Tahoma"/>
        </w:rPr>
        <w:t>Jane Sheat CEO</w:t>
      </w:r>
    </w:p>
    <w:sectPr w:rsidR="008020A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19C2B" w14:textId="77777777" w:rsidR="008020AE" w:rsidRDefault="008020AE" w:rsidP="008020AE">
      <w:pPr>
        <w:spacing w:after="0" w:line="240" w:lineRule="auto"/>
      </w:pPr>
      <w:r>
        <w:separator/>
      </w:r>
    </w:p>
  </w:endnote>
  <w:endnote w:type="continuationSeparator" w:id="0">
    <w:p w14:paraId="7BD1ABAA" w14:textId="77777777" w:rsidR="008020AE" w:rsidRDefault="008020AE" w:rsidP="00802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7322" w14:textId="77777777" w:rsidR="008020AE" w:rsidRDefault="008020AE" w:rsidP="008020AE">
    <w:pPr>
      <w:pStyle w:val="Pa0"/>
      <w:jc w:val="center"/>
      <w:rPr>
        <w:rStyle w:val="A0"/>
      </w:rPr>
    </w:pPr>
  </w:p>
  <w:p w14:paraId="570A67F0" w14:textId="01DB081A" w:rsidR="008020AE" w:rsidRDefault="008020AE" w:rsidP="008020AE">
    <w:pPr>
      <w:pStyle w:val="Pa0"/>
      <w:jc w:val="center"/>
      <w:rPr>
        <w:rStyle w:val="A0"/>
      </w:rPr>
    </w:pPr>
    <w:r>
      <w:rPr>
        <w:rStyle w:val="A0"/>
      </w:rPr>
      <w:t>St Edmundsbury and Ipswich Diocesan Multi Academy Trust</w:t>
    </w:r>
  </w:p>
  <w:p w14:paraId="454244B8" w14:textId="77777777" w:rsidR="008020AE" w:rsidRDefault="008020AE" w:rsidP="008020AE">
    <w:pPr>
      <w:pStyle w:val="Pa0"/>
      <w:jc w:val="center"/>
      <w:rPr>
        <w:rStyle w:val="A0"/>
      </w:rPr>
    </w:pPr>
    <w:r>
      <w:rPr>
        <w:rStyle w:val="A0"/>
      </w:rPr>
      <w:t>A Company Limited by Guarantee</w:t>
    </w:r>
  </w:p>
  <w:p w14:paraId="1A531B37" w14:textId="77777777" w:rsidR="008020AE" w:rsidRDefault="008020AE" w:rsidP="008020AE">
    <w:pPr>
      <w:pStyle w:val="Pa0"/>
      <w:jc w:val="center"/>
      <w:rPr>
        <w:rStyle w:val="A0"/>
      </w:rPr>
    </w:pPr>
    <w:r>
      <w:rPr>
        <w:rStyle w:val="A0"/>
      </w:rPr>
      <w:t>Registered in England and Wales No. 09499496</w:t>
    </w:r>
  </w:p>
  <w:p w14:paraId="0147D4B1" w14:textId="77777777" w:rsidR="008020AE" w:rsidRDefault="008020AE" w:rsidP="008020AE">
    <w:pPr>
      <w:pStyle w:val="Pa0"/>
      <w:jc w:val="center"/>
      <w:rPr>
        <w:rStyle w:val="A1"/>
        <w:sz w:val="16"/>
      </w:rPr>
    </w:pPr>
    <w:r>
      <w:rPr>
        <w:rStyle w:val="A0"/>
      </w:rPr>
      <w:t>Registered Office: S</w:t>
    </w:r>
    <w:r w:rsidRPr="00CC2FC0">
      <w:rPr>
        <w:rStyle w:val="A0"/>
      </w:rPr>
      <w:t xml:space="preserve">t Nicholas Centre </w:t>
    </w:r>
    <w:r w:rsidRPr="00CC2FC0">
      <w:rPr>
        <w:rStyle w:val="A1"/>
        <w:sz w:val="16"/>
      </w:rPr>
      <w:t xml:space="preserve">• </w:t>
    </w:r>
    <w:r w:rsidRPr="00CC2FC0">
      <w:rPr>
        <w:rStyle w:val="A0"/>
      </w:rPr>
      <w:t xml:space="preserve">4 Cutler Street </w:t>
    </w:r>
    <w:r w:rsidRPr="00CC2FC0">
      <w:rPr>
        <w:rStyle w:val="A1"/>
        <w:sz w:val="16"/>
      </w:rPr>
      <w:t xml:space="preserve">• </w:t>
    </w:r>
    <w:r w:rsidRPr="00CC2FC0">
      <w:rPr>
        <w:rStyle w:val="A0"/>
      </w:rPr>
      <w:t xml:space="preserve">Ipswich </w:t>
    </w:r>
    <w:r w:rsidRPr="00CC2FC0">
      <w:rPr>
        <w:rStyle w:val="A1"/>
        <w:sz w:val="16"/>
      </w:rPr>
      <w:t xml:space="preserve">• </w:t>
    </w:r>
    <w:r w:rsidRPr="00CC2FC0">
      <w:rPr>
        <w:rStyle w:val="A0"/>
      </w:rPr>
      <w:t xml:space="preserve">Suffolk </w:t>
    </w:r>
    <w:r w:rsidRPr="00CC2FC0">
      <w:rPr>
        <w:rStyle w:val="A1"/>
        <w:sz w:val="16"/>
      </w:rPr>
      <w:t xml:space="preserve">• </w:t>
    </w:r>
    <w:r w:rsidRPr="00CC2FC0">
      <w:rPr>
        <w:rStyle w:val="A0"/>
      </w:rPr>
      <w:t xml:space="preserve">IP1 1UQ </w:t>
    </w:r>
    <w:r w:rsidRPr="00CC2FC0">
      <w:rPr>
        <w:rStyle w:val="A1"/>
        <w:sz w:val="16"/>
      </w:rPr>
      <w:t>•</w:t>
    </w:r>
  </w:p>
  <w:p w14:paraId="3BB73742" w14:textId="77777777" w:rsidR="008020AE" w:rsidRDefault="008020AE" w:rsidP="008020AE">
    <w:pPr>
      <w:pStyle w:val="Pa0"/>
      <w:jc w:val="center"/>
      <w:rPr>
        <w:rStyle w:val="A0"/>
      </w:rPr>
    </w:pPr>
    <w:r w:rsidRPr="00CC2FC0">
      <w:rPr>
        <w:rStyle w:val="A0"/>
      </w:rPr>
      <w:t xml:space="preserve">Tel: +44 (0)1473 298500 </w:t>
    </w:r>
    <w:r w:rsidRPr="00CC2FC0">
      <w:rPr>
        <w:rStyle w:val="A1"/>
        <w:sz w:val="16"/>
      </w:rPr>
      <w:t xml:space="preserve">• </w:t>
    </w:r>
    <w:r w:rsidRPr="00CC2FC0">
      <w:rPr>
        <w:rStyle w:val="A0"/>
      </w:rPr>
      <w:t>Fax: +44 (0)1473 298501</w:t>
    </w:r>
  </w:p>
  <w:p w14:paraId="7ECFB837" w14:textId="77777777" w:rsidR="008020AE" w:rsidRPr="00966C04" w:rsidRDefault="008020AE" w:rsidP="008020AE">
    <w:pPr>
      <w:pStyle w:val="Pa0"/>
      <w:jc w:val="center"/>
      <w:rPr>
        <w:sz w:val="18"/>
        <w:szCs w:val="18"/>
      </w:rPr>
    </w:pPr>
    <w:r w:rsidRPr="0065433D">
      <w:rPr>
        <w:rStyle w:val="A0"/>
      </w:rPr>
      <w:t xml:space="preserve">Email: </w:t>
    </w:r>
    <w:hyperlink r:id="rId1" w:history="1">
      <w:r w:rsidRPr="0065433D">
        <w:rPr>
          <w:rStyle w:val="Hyperlink"/>
          <w:rFonts w:cs="Myriad Pro"/>
          <w:sz w:val="18"/>
          <w:szCs w:val="18"/>
        </w:rPr>
        <w:t>mat@cofesuffolk.org</w:t>
      </w:r>
    </w:hyperlink>
    <w:r w:rsidRPr="0065433D">
      <w:rPr>
        <w:rStyle w:val="A0"/>
      </w:rPr>
      <w:t xml:space="preserve">   Website </w:t>
    </w:r>
    <w:hyperlink r:id="rId2" w:history="1">
      <w:r w:rsidRPr="0065433D">
        <w:rPr>
          <w:rStyle w:val="Hyperlink"/>
          <w:rFonts w:cs="Myriad Pro"/>
          <w:sz w:val="18"/>
          <w:szCs w:val="18"/>
        </w:rPr>
        <w:t>www.cofesuffolk.org</w:t>
      </w:r>
    </w:hyperlink>
  </w:p>
  <w:p w14:paraId="0FCEF979" w14:textId="6DD67319" w:rsidR="008020AE" w:rsidRDefault="008020AE">
    <w:pPr>
      <w:pStyle w:val="Footer"/>
    </w:pPr>
  </w:p>
  <w:p w14:paraId="1782A480" w14:textId="77777777" w:rsidR="008020AE" w:rsidRDefault="00802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1535F" w14:textId="77777777" w:rsidR="008020AE" w:rsidRDefault="008020AE" w:rsidP="008020AE">
      <w:pPr>
        <w:spacing w:after="0" w:line="240" w:lineRule="auto"/>
      </w:pPr>
      <w:r>
        <w:separator/>
      </w:r>
    </w:p>
  </w:footnote>
  <w:footnote w:type="continuationSeparator" w:id="0">
    <w:p w14:paraId="2A8D0F78" w14:textId="77777777" w:rsidR="008020AE" w:rsidRDefault="008020AE" w:rsidP="00802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C302B" w14:textId="1F8617D2" w:rsidR="008020AE" w:rsidRDefault="008020AE">
    <w:pPr>
      <w:pStyle w:val="Header"/>
    </w:pPr>
    <w:r>
      <w:rPr>
        <w:noProof/>
        <w:lang w:eastAsia="en-GB"/>
      </w:rPr>
      <w:drawing>
        <wp:inline distT="0" distB="0" distL="0" distR="0" wp14:anchorId="764CA8C7" wp14:editId="75F3E428">
          <wp:extent cx="3325091" cy="669175"/>
          <wp:effectExtent l="0" t="0" r="0"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325091" cy="669175"/>
                  </a:xfrm>
                  <a:prstGeom prst="rect">
                    <a:avLst/>
                  </a:prstGeom>
                </pic:spPr>
              </pic:pic>
            </a:graphicData>
          </a:graphic>
        </wp:inline>
      </w:drawing>
    </w:r>
  </w:p>
  <w:p w14:paraId="05072693" w14:textId="77777777" w:rsidR="008020AE" w:rsidRDefault="00802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5569D"/>
    <w:multiLevelType w:val="hybridMultilevel"/>
    <w:tmpl w:val="A18C0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9243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0AE"/>
    <w:rsid w:val="0046368B"/>
    <w:rsid w:val="004C5919"/>
    <w:rsid w:val="004F67D0"/>
    <w:rsid w:val="007B57CC"/>
    <w:rsid w:val="008020AE"/>
    <w:rsid w:val="00A21ABA"/>
    <w:rsid w:val="00A4358A"/>
    <w:rsid w:val="00B01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3DBA1"/>
  <w15:chartTrackingRefBased/>
  <w15:docId w15:val="{CAC5CB24-B5E0-4549-9F9B-6196DEE83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0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0AE"/>
  </w:style>
  <w:style w:type="paragraph" w:styleId="Footer">
    <w:name w:val="footer"/>
    <w:basedOn w:val="Normal"/>
    <w:link w:val="FooterChar"/>
    <w:uiPriority w:val="99"/>
    <w:unhideWhenUsed/>
    <w:rsid w:val="008020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0AE"/>
  </w:style>
  <w:style w:type="character" w:styleId="Hyperlink">
    <w:name w:val="Hyperlink"/>
    <w:basedOn w:val="DefaultParagraphFont"/>
    <w:rsid w:val="008020AE"/>
    <w:rPr>
      <w:color w:val="0000FF"/>
      <w:u w:val="single"/>
    </w:rPr>
  </w:style>
  <w:style w:type="paragraph" w:customStyle="1" w:styleId="Pa0">
    <w:name w:val="Pa0"/>
    <w:basedOn w:val="Normal"/>
    <w:next w:val="Normal"/>
    <w:uiPriority w:val="99"/>
    <w:rsid w:val="008020AE"/>
    <w:pPr>
      <w:autoSpaceDE w:val="0"/>
      <w:autoSpaceDN w:val="0"/>
      <w:adjustRightInd w:val="0"/>
      <w:spacing w:after="0" w:line="241" w:lineRule="atLeast"/>
    </w:pPr>
    <w:rPr>
      <w:rFonts w:ascii="Myriad Pro" w:eastAsia="Times New Roman" w:hAnsi="Myriad Pro" w:cs="Times New Roman"/>
      <w:sz w:val="24"/>
      <w:szCs w:val="24"/>
      <w:lang w:eastAsia="en-GB"/>
    </w:rPr>
  </w:style>
  <w:style w:type="character" w:customStyle="1" w:styleId="A0">
    <w:name w:val="A0"/>
    <w:uiPriority w:val="99"/>
    <w:rsid w:val="008020AE"/>
    <w:rPr>
      <w:rFonts w:cs="Myriad Pro"/>
      <w:color w:val="000000"/>
      <w:sz w:val="18"/>
      <w:szCs w:val="18"/>
    </w:rPr>
  </w:style>
  <w:style w:type="character" w:customStyle="1" w:styleId="A1">
    <w:name w:val="A1"/>
    <w:uiPriority w:val="99"/>
    <w:rsid w:val="008020AE"/>
    <w:rPr>
      <w:rFonts w:cs="Myriad Pro"/>
      <w:color w:val="000000"/>
      <w:sz w:val="18"/>
      <w:szCs w:val="18"/>
    </w:rPr>
  </w:style>
  <w:style w:type="paragraph" w:styleId="ListParagraph">
    <w:name w:val="List Paragraph"/>
    <w:basedOn w:val="Normal"/>
    <w:uiPriority w:val="34"/>
    <w:qFormat/>
    <w:rsid w:val="00802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4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e.todd@cofesuffolk.org" TargetMode="External"/><Relationship Id="rId3" Type="http://schemas.openxmlformats.org/officeDocument/2006/relationships/settings" Target="settings.xml"/><Relationship Id="rId7" Type="http://schemas.openxmlformats.org/officeDocument/2006/relationships/hyperlink" Target="https://eur02.safelinks.protection.outlook.com/?url=https%3A%2F%2Fforms.office.com%2FPages%2FResponsePage.aspx%3Fid%3DnAqZZJlnQkSYj8uLnp27fznQWZBhsAxIq1Rv35Qs-w5UMzNGMDRKM1RWTVY2RVNYOEpMQlNHRzBLMC4u&amp;data=05%7C01%7CDanielle.Himsworth%40cofesuffolk.org%7Cd7d0153621c84b895d1f08dab1bac788%7C64990a9c67994442988fcb8b9e9dbb7f%7C0%7C0%7C638017713001481750%7CUnknown%7CTWFpbGZsb3d8eyJWIjoiMC4wLjAwMDAiLCJQIjoiV2luMzIiLCJBTiI6Ik1haWwiLCJXVCI6Mn0%3D%7C3000%7C%7C%7C&amp;sdata=NU2p4jwPxKGFqsSmE05ICvf0RcC81c5B3bUnH7iuKVA%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cofesuffolk.org" TargetMode="External"/><Relationship Id="rId1" Type="http://schemas.openxmlformats.org/officeDocument/2006/relationships/hyperlink" Target="mailto:mat@cofesuffol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Himsworth</dc:creator>
  <cp:keywords/>
  <dc:description/>
  <cp:lastModifiedBy>Danielle Himsworth</cp:lastModifiedBy>
  <cp:revision>5</cp:revision>
  <dcterms:created xsi:type="dcterms:W3CDTF">2022-11-02T16:49:00Z</dcterms:created>
  <dcterms:modified xsi:type="dcterms:W3CDTF">2022-11-02T16:52:00Z</dcterms:modified>
</cp:coreProperties>
</file>